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eastAsia="黑体"/>
          <w:spacing w:val="30"/>
          <w:sz w:val="44"/>
        </w:rPr>
      </w:pPr>
    </w:p>
    <w:p>
      <w:pPr>
        <w:snapToGrid w:val="0"/>
        <w:jc w:val="center"/>
        <w:rPr>
          <w:rFonts w:hint="eastAsia" w:eastAsia="黑体"/>
          <w:spacing w:val="30"/>
          <w:sz w:val="44"/>
        </w:rPr>
      </w:pPr>
    </w:p>
    <w:p>
      <w:pPr>
        <w:snapToGrid w:val="0"/>
        <w:jc w:val="center"/>
        <w:rPr>
          <w:rFonts w:hint="eastAsia" w:eastAsia="黑体"/>
          <w:spacing w:val="30"/>
          <w:sz w:val="44"/>
        </w:rPr>
      </w:pPr>
    </w:p>
    <w:p>
      <w:pPr>
        <w:snapToGrid w:val="0"/>
        <w:jc w:val="center"/>
        <w:rPr>
          <w:rFonts w:hint="eastAsia" w:eastAsia="黑体"/>
          <w:spacing w:val="30"/>
          <w:sz w:val="18"/>
        </w:rPr>
      </w:pPr>
      <w:r>
        <w:drawing>
          <wp:anchor distT="0" distB="0" distL="114300" distR="114300" simplePos="0" relativeHeight="251660288"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eastAsia="黑体"/>
          <w:spacing w:val="30"/>
          <w:sz w:val="52"/>
        </w:rPr>
      </w:pPr>
    </w:p>
    <w:p>
      <w:pPr>
        <w:snapToGrid w:val="0"/>
        <w:jc w:val="center"/>
        <w:rPr>
          <w:rFonts w:hint="eastAsia" w:eastAsia="黑体"/>
          <w:spacing w:val="30"/>
          <w:sz w:val="52"/>
        </w:rPr>
      </w:pPr>
    </w:p>
    <w:p>
      <w:pPr>
        <w:snapToGrid w:val="0"/>
        <w:jc w:val="center"/>
        <w:rPr>
          <w:rFonts w:hint="eastAsia" w:eastAsia="黑体"/>
          <w:spacing w:val="30"/>
          <w:sz w:val="52"/>
        </w:rPr>
      </w:pPr>
    </w:p>
    <w:p>
      <w:pPr>
        <w:snapToGrid w:val="0"/>
        <w:jc w:val="center"/>
        <w:outlineLvl w:val="9"/>
        <w:rPr>
          <w:rFonts w:hint="eastAsia" w:eastAsia="黑体"/>
          <w:spacing w:val="30"/>
          <w:sz w:val="52"/>
        </w:rPr>
      </w:pPr>
      <w:bookmarkStart w:id="0" w:name="_Toc3213"/>
      <w:bookmarkStart w:id="1" w:name="_Toc5383"/>
      <w:r>
        <w:rPr>
          <w:rFonts w:hint="eastAsia" w:eastAsia="黑体"/>
          <w:spacing w:val="30"/>
          <w:sz w:val="52"/>
        </w:rPr>
        <w:t>《</w:t>
      </w:r>
      <w:r>
        <w:rPr>
          <w:rFonts w:hint="eastAsia" w:eastAsia="黑体"/>
          <w:spacing w:val="30"/>
          <w:sz w:val="52"/>
          <w:lang w:val="en-US" w:eastAsia="zh-CN"/>
        </w:rPr>
        <w:t>物联网安全</w:t>
      </w:r>
      <w:r>
        <w:rPr>
          <w:rFonts w:hint="eastAsia" w:eastAsia="黑体"/>
          <w:spacing w:val="30"/>
          <w:sz w:val="52"/>
        </w:rPr>
        <w:t>》</w:t>
      </w:r>
      <w:bookmarkEnd w:id="0"/>
      <w:bookmarkEnd w:id="1"/>
    </w:p>
    <w:p>
      <w:pPr>
        <w:snapToGrid w:val="0"/>
        <w:jc w:val="center"/>
        <w:outlineLvl w:val="9"/>
        <w:rPr>
          <w:rFonts w:hint="default" w:eastAsia="黑体"/>
          <w:spacing w:val="30"/>
          <w:sz w:val="52"/>
          <w:szCs w:val="20"/>
          <w:lang w:val="en-US" w:eastAsia="zh-CN"/>
        </w:rPr>
      </w:pPr>
      <w:bookmarkStart w:id="2" w:name="_Toc8571"/>
      <w:bookmarkStart w:id="3" w:name="_Toc13756"/>
      <w:bookmarkStart w:id="4" w:name="_Toc6726"/>
      <w:r>
        <w:rPr>
          <w:rFonts w:hint="eastAsia" w:eastAsia="黑体"/>
          <w:spacing w:val="30"/>
          <w:sz w:val="52"/>
          <w:lang w:val="en-US" w:eastAsia="zh-CN"/>
        </w:rPr>
        <w:t>设计文档</w:t>
      </w:r>
      <w:bookmarkEnd w:id="2"/>
      <w:bookmarkEnd w:id="3"/>
      <w:bookmarkEnd w:id="4"/>
    </w:p>
    <w:p>
      <w:pPr>
        <w:snapToGrid w:val="0"/>
        <w:spacing w:before="2496" w:beforeLines="800"/>
        <w:ind w:left="359" w:leftChars="171"/>
        <w:rPr>
          <w:rFonts w:hint="eastAsia"/>
          <w:sz w:val="28"/>
          <w:u w:val="single"/>
        </w:rPr>
      </w:pPr>
      <w:r>
        <w:rPr>
          <w:rFonts w:hint="eastAsia"/>
          <w:sz w:val="28"/>
        </w:rPr>
        <w:t>组</w:t>
      </w:r>
      <w:r>
        <w:rPr>
          <w:rFonts w:hint="eastAsia"/>
          <w:sz w:val="28"/>
          <w:lang w:val="en-US" w:eastAsia="zh-CN"/>
        </w:rPr>
        <w:t xml:space="preserve">    </w:t>
      </w:r>
      <w:r>
        <w:rPr>
          <w:rFonts w:hint="eastAsia"/>
          <w:sz w:val="28"/>
        </w:rPr>
        <w:t>长：</w:t>
      </w:r>
      <w:r>
        <w:rPr>
          <w:sz w:val="28"/>
          <w:u w:val="single"/>
        </w:rPr>
        <w:t xml:space="preserve"> </w:t>
      </w:r>
      <w:r>
        <w:rPr>
          <w:rFonts w:hint="eastAsia"/>
          <w:sz w:val="28"/>
          <w:u w:val="single"/>
        </w:rPr>
        <w:t xml:space="preserve">   </w:t>
      </w:r>
      <w:r>
        <w:rPr>
          <w:rFonts w:hint="eastAsia"/>
          <w:sz w:val="28"/>
          <w:u w:val="single"/>
          <w:lang w:val="en-US" w:eastAsia="zh-CN"/>
        </w:rPr>
        <w:t>魏来</w:t>
      </w:r>
      <w:r>
        <w:rPr>
          <w:rFonts w:hint="eastAsia"/>
          <w:sz w:val="28"/>
          <w:u w:val="single"/>
        </w:rPr>
        <w:t xml:space="preserve">   </w:t>
      </w:r>
      <w:r>
        <w:rPr>
          <w:sz w:val="28"/>
          <w:u w:val="single"/>
        </w:rPr>
        <w:t xml:space="preserve"> </w:t>
      </w:r>
      <w:r>
        <w:rPr>
          <w:sz w:val="28"/>
        </w:rPr>
        <w:t xml:space="preserve">  </w:t>
      </w:r>
      <w:r>
        <w:rPr>
          <w:rFonts w:hint="eastAsia"/>
          <w:sz w:val="28"/>
          <w:lang w:val="en-US" w:eastAsia="zh-CN"/>
        </w:rPr>
        <w:t xml:space="preserve"> </w:t>
      </w:r>
      <w:r>
        <w:rPr>
          <w:rFonts w:hint="eastAsia"/>
          <w:sz w:val="28"/>
        </w:rPr>
        <w:t>班号：</w:t>
      </w:r>
      <w:r>
        <w:rPr>
          <w:sz w:val="28"/>
          <w:u w:val="single"/>
        </w:rPr>
        <w:t xml:space="preserve">  </w:t>
      </w:r>
      <w:r>
        <w:rPr>
          <w:rFonts w:hint="eastAsia"/>
          <w:sz w:val="28"/>
          <w:u w:val="single"/>
        </w:rPr>
        <w:t xml:space="preserve"> </w:t>
      </w:r>
      <w:r>
        <w:rPr>
          <w:rFonts w:hint="eastAsia"/>
          <w:sz w:val="28"/>
          <w:u w:val="single"/>
          <w:lang w:val="en-US" w:eastAsia="zh-CN"/>
        </w:rPr>
        <w:t>193182</w:t>
      </w:r>
      <w:r>
        <w:rPr>
          <w:rFonts w:hint="eastAsia"/>
          <w:sz w:val="28"/>
          <w:u w:val="single"/>
        </w:rPr>
        <w:t xml:space="preserve"> </w:t>
      </w:r>
      <w:r>
        <w:rPr>
          <w:sz w:val="28"/>
          <w:u w:val="single"/>
        </w:rPr>
        <w:t xml:space="preserve"> </w:t>
      </w:r>
      <w:r>
        <w:rPr>
          <w:rFonts w:hint="eastAsia"/>
          <w:sz w:val="28"/>
          <w:u w:val="single"/>
        </w:rPr>
        <w:t xml:space="preserve">      </w:t>
      </w:r>
    </w:p>
    <w:p>
      <w:pPr>
        <w:snapToGrid w:val="0"/>
        <w:ind w:left="359" w:leftChars="171"/>
        <w:rPr>
          <w:rFonts w:hint="default" w:eastAsia="宋体"/>
          <w:spacing w:val="22"/>
          <w:sz w:val="28"/>
          <w:lang w:val="en-US" w:eastAsia="zh-CN"/>
        </w:rPr>
      </w:pPr>
      <w:r>
        <w:rPr>
          <w:rFonts w:hint="eastAsia"/>
          <w:sz w:val="28"/>
        </w:rPr>
        <w:t>组</w:t>
      </w:r>
      <w:r>
        <w:rPr>
          <w:rFonts w:hint="eastAsia"/>
          <w:sz w:val="28"/>
          <w:lang w:val="en-US" w:eastAsia="zh-CN"/>
        </w:rPr>
        <w:t xml:space="preserve">    员</w:t>
      </w:r>
      <w:r>
        <w:rPr>
          <w:rFonts w:hint="eastAsia"/>
          <w:sz w:val="28"/>
        </w:rPr>
        <w:t>：</w:t>
      </w:r>
      <w:r>
        <w:rPr>
          <w:rFonts w:hint="eastAsia"/>
          <w:sz w:val="28"/>
          <w:lang w:val="en-US" w:eastAsia="zh-CN"/>
        </w:rPr>
        <w:t xml:space="preserve"> </w:t>
      </w:r>
      <w:r>
        <w:rPr>
          <w:rFonts w:hint="eastAsia"/>
          <w:sz w:val="28"/>
          <w:u w:val="single"/>
          <w:lang w:val="en-US" w:eastAsia="zh-CN"/>
        </w:rPr>
        <w:t xml:space="preserve">   郭</w:t>
      </w:r>
      <w:r>
        <w:rPr>
          <w:rFonts w:hint="eastAsia"/>
          <w:sz w:val="28"/>
          <w:u w:val="single"/>
        </w:rPr>
        <w:t>鸿绅</w:t>
      </w:r>
      <w:r>
        <w:rPr>
          <w:rFonts w:hint="eastAsia"/>
          <w:sz w:val="28"/>
          <w:u w:val="single"/>
          <w:lang w:eastAsia="zh-CN"/>
        </w:rPr>
        <w:t>、</w:t>
      </w:r>
      <w:r>
        <w:rPr>
          <w:rFonts w:hint="eastAsia"/>
          <w:sz w:val="28"/>
          <w:u w:val="single"/>
          <w:lang w:val="en-US" w:eastAsia="zh-CN"/>
        </w:rPr>
        <w:t xml:space="preserve">      段依琳、      刘畅海</w:t>
      </w:r>
    </w:p>
    <w:p>
      <w:pPr>
        <w:snapToGrid w:val="0"/>
        <w:ind w:left="359" w:leftChars="171"/>
        <w:rPr>
          <w:rFonts w:hint="eastAsia"/>
          <w:sz w:val="28"/>
          <w:szCs w:val="20"/>
        </w:rPr>
      </w:pPr>
      <w:r>
        <w:rPr>
          <w:rFonts w:hint="eastAsia"/>
          <w:spacing w:val="22"/>
          <w:sz w:val="28"/>
        </w:rPr>
        <w:t>院（系）</w:t>
      </w:r>
      <w:r>
        <w:rPr>
          <w:rFonts w:hint="eastAsia"/>
          <w:sz w:val="28"/>
        </w:rPr>
        <w:t>：</w:t>
      </w:r>
      <w:r>
        <w:rPr>
          <w:sz w:val="28"/>
          <w:u w:val="single"/>
        </w:rPr>
        <w:t xml:space="preserve"> </w:t>
      </w:r>
      <w:r>
        <w:rPr>
          <w:rFonts w:hint="eastAsia"/>
          <w:sz w:val="28"/>
          <w:u w:val="single"/>
        </w:rPr>
        <w:t>计算机学院</w:t>
      </w:r>
      <w:r>
        <w:rPr>
          <w:sz w:val="28"/>
          <w:u w:val="single"/>
        </w:rPr>
        <w:t xml:space="preserve"> </w:t>
      </w:r>
      <w:r>
        <w:rPr>
          <w:sz w:val="28"/>
        </w:rPr>
        <w:t xml:space="preserve">  </w:t>
      </w:r>
      <w:r>
        <w:rPr>
          <w:rFonts w:hint="eastAsia"/>
          <w:sz w:val="28"/>
        </w:rPr>
        <w:t xml:space="preserve"> 专业：</w:t>
      </w:r>
      <w:r>
        <w:rPr>
          <w:rFonts w:hint="eastAsia"/>
          <w:sz w:val="28"/>
          <w:u w:val="single"/>
        </w:rPr>
        <w:t xml:space="preserve">     网络工程    </w:t>
      </w:r>
    </w:p>
    <w:p>
      <w:pPr>
        <w:snapToGrid w:val="0"/>
        <w:spacing w:after="936" w:afterLines="300"/>
        <w:ind w:left="359" w:leftChars="171"/>
        <w:rPr>
          <w:rFonts w:hint="eastAsia"/>
          <w:sz w:val="28"/>
          <w:szCs w:val="20"/>
        </w:rPr>
      </w:pPr>
      <w:r>
        <w:rPr>
          <w:rFonts w:hint="eastAsia"/>
          <w:sz w:val="28"/>
        </w:rPr>
        <w:t>指导教师：</w:t>
      </w:r>
      <w:r>
        <w:rPr>
          <w:sz w:val="28"/>
          <w:u w:val="single"/>
        </w:rPr>
        <w:t xml:space="preserve"> </w:t>
      </w:r>
      <w:r>
        <w:rPr>
          <w:rFonts w:hint="eastAsia"/>
          <w:sz w:val="28"/>
          <w:u w:val="single"/>
        </w:rPr>
        <w:t xml:space="preserve">   姚 宏  </w:t>
      </w:r>
      <w:r>
        <w:rPr>
          <w:sz w:val="28"/>
          <w:u w:val="single"/>
        </w:rPr>
        <w:t xml:space="preserve"> </w:t>
      </w:r>
      <w:r>
        <w:rPr>
          <w:sz w:val="28"/>
        </w:rPr>
        <w:t xml:space="preserve">   </w:t>
      </w:r>
      <w:r>
        <w:rPr>
          <w:rFonts w:hint="eastAsia"/>
          <w:sz w:val="28"/>
        </w:rPr>
        <w:t>职称：</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教授</w:t>
      </w:r>
      <w:r>
        <w:rPr>
          <w:sz w:val="28"/>
          <w:u w:val="single"/>
        </w:rPr>
        <w:t xml:space="preserve">    </w:t>
      </w:r>
      <w:r>
        <w:rPr>
          <w:rFonts w:hint="eastAsia"/>
          <w:sz w:val="28"/>
          <w:u w:val="single"/>
        </w:rPr>
        <w:t xml:space="preserve"> </w:t>
      </w:r>
      <w:r>
        <w:rPr>
          <w:sz w:val="28"/>
          <w:u w:val="single"/>
        </w:rPr>
        <w:t xml:space="preserve"> </w:t>
      </w:r>
    </w:p>
    <w:p>
      <w:pPr>
        <w:snapToGrid w:val="0"/>
        <w:rPr>
          <w:rFonts w:hint="eastAsia"/>
          <w:sz w:val="28"/>
        </w:rPr>
      </w:pPr>
      <w:r>
        <w:rPr>
          <w:sz w:val="28"/>
        </w:rPr>
        <w:t xml:space="preserve">                  </w:t>
      </w:r>
      <w:r>
        <w:rPr>
          <w:rFonts w:hint="eastAsia"/>
          <w:sz w:val="28"/>
        </w:rPr>
        <w:t xml:space="preserve">  </w:t>
      </w:r>
      <w:r>
        <w:rPr>
          <w:sz w:val="28"/>
          <w:u w:val="single"/>
        </w:rPr>
        <w:t xml:space="preserve"> </w:t>
      </w:r>
      <w:r>
        <w:rPr>
          <w:rFonts w:hint="eastAsia"/>
          <w:sz w:val="28"/>
          <w:u w:val="single"/>
        </w:rPr>
        <w:t>20</w:t>
      </w:r>
      <w:r>
        <w:rPr>
          <w:rFonts w:hint="eastAsia"/>
          <w:sz w:val="28"/>
          <w:u w:val="single"/>
          <w:lang w:val="en-US" w:eastAsia="zh-CN"/>
        </w:rPr>
        <w:t>21</w:t>
      </w:r>
      <w:r>
        <w:rPr>
          <w:sz w:val="28"/>
          <w:u w:val="single"/>
        </w:rPr>
        <w:t xml:space="preserve"> </w:t>
      </w:r>
      <w:r>
        <w:rPr>
          <w:rFonts w:hint="eastAsia"/>
          <w:sz w:val="28"/>
        </w:rPr>
        <w:t>年</w:t>
      </w:r>
      <w:r>
        <w:rPr>
          <w:sz w:val="28"/>
          <w:u w:val="single"/>
        </w:rPr>
        <w:t xml:space="preserve">  </w:t>
      </w:r>
      <w:r>
        <w:rPr>
          <w:rFonts w:hint="eastAsia"/>
          <w:sz w:val="28"/>
          <w:u w:val="single"/>
          <w:lang w:val="en-US" w:eastAsia="zh-CN"/>
        </w:rPr>
        <w:t>5</w:t>
      </w:r>
      <w:r>
        <w:rPr>
          <w:rFonts w:hint="eastAsia"/>
          <w:sz w:val="28"/>
          <w:u w:val="single"/>
        </w:rPr>
        <w:t xml:space="preserve"> </w:t>
      </w:r>
      <w:r>
        <w:rPr>
          <w:sz w:val="28"/>
          <w:u w:val="single"/>
        </w:rPr>
        <w:t xml:space="preserve"> </w:t>
      </w:r>
      <w:r>
        <w:rPr>
          <w:rFonts w:hint="eastAsia"/>
          <w:sz w:val="28"/>
        </w:rPr>
        <w:t>月</w:t>
      </w:r>
    </w:p>
    <w:p>
      <w:pPr>
        <w:rPr>
          <w:rFonts w:hint="eastAsia"/>
          <w:sz w:val="28"/>
        </w:rPr>
      </w:pPr>
      <w:r>
        <w:rPr>
          <w:rFonts w:hint="eastAsia"/>
          <w:sz w:val="28"/>
        </w:rPr>
        <w:br w:type="page"/>
      </w:r>
    </w:p>
    <w:p>
      <w:pPr>
        <w:pStyle w:val="15"/>
        <w:tabs>
          <w:tab w:val="right" w:leader="dot" w:pos="8306"/>
        </w:tabs>
      </w:pPr>
      <w:r>
        <w:rPr>
          <w:rFonts w:hint="eastAsia"/>
          <w:sz w:val="28"/>
        </w:rPr>
        <w:fldChar w:fldCharType="begin"/>
      </w:r>
      <w:r>
        <w:rPr>
          <w:rFonts w:hint="eastAsia"/>
          <w:sz w:val="28"/>
        </w:rPr>
        <w:instrText xml:space="preserve">TOC \o "1-3" \h \u </w:instrText>
      </w:r>
      <w:r>
        <w:rPr>
          <w:rFonts w:hint="eastAsia"/>
          <w:sz w:val="28"/>
        </w:rPr>
        <w:fldChar w:fldCharType="separate"/>
      </w:r>
      <w:r>
        <w:rPr>
          <w:rFonts w:hint="eastAsia"/>
        </w:rPr>
        <w:fldChar w:fldCharType="begin"/>
      </w:r>
      <w:r>
        <w:rPr>
          <w:rFonts w:hint="eastAsia"/>
        </w:rPr>
        <w:instrText xml:space="preserve"> HYPERLINK \l _Toc21685 </w:instrText>
      </w:r>
      <w:r>
        <w:rPr>
          <w:rFonts w:hint="eastAsia"/>
        </w:rPr>
        <w:fldChar w:fldCharType="separate"/>
      </w:r>
      <w:r>
        <w:rPr>
          <w:rFonts w:hint="default"/>
          <w:lang w:val="en-US" w:eastAsia="zh-CN"/>
        </w:rPr>
        <w:t xml:space="preserve">1. </w:t>
      </w:r>
      <w:r>
        <w:rPr>
          <w:rFonts w:hint="eastAsia"/>
          <w:lang w:val="en-US" w:eastAsia="zh-CN"/>
        </w:rPr>
        <w:t>序言</w:t>
      </w:r>
      <w:r>
        <w:tab/>
      </w:r>
      <w:r>
        <w:fldChar w:fldCharType="begin"/>
      </w:r>
      <w:r>
        <w:instrText xml:space="preserve"> PAGEREF _Toc21685 \h </w:instrText>
      </w:r>
      <w:r>
        <w:fldChar w:fldCharType="separate"/>
      </w:r>
      <w:r>
        <w:t>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_Toc18533 </w:instrText>
      </w:r>
      <w:r>
        <w:rPr>
          <w:rFonts w:hint="eastAsia"/>
        </w:rPr>
        <w:fldChar w:fldCharType="separate"/>
      </w:r>
      <w:r>
        <w:rPr>
          <w:rFonts w:hint="eastAsia"/>
          <w:lang w:val="en-US" w:eastAsia="zh-CN"/>
        </w:rPr>
        <w:t>1.1.程序目的</w:t>
      </w:r>
      <w:r>
        <w:tab/>
      </w:r>
      <w:r>
        <w:fldChar w:fldCharType="begin"/>
      </w:r>
      <w:r>
        <w:instrText xml:space="preserve"> PAGEREF _Toc18533 \h </w:instrText>
      </w:r>
      <w:r>
        <w:fldChar w:fldCharType="separate"/>
      </w:r>
      <w:r>
        <w:t>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_Toc6496 </w:instrText>
      </w:r>
      <w:r>
        <w:rPr>
          <w:rFonts w:hint="eastAsia"/>
        </w:rPr>
        <w:fldChar w:fldCharType="separate"/>
      </w:r>
      <w:r>
        <w:rPr>
          <w:rFonts w:hint="eastAsia"/>
          <w:lang w:val="en-US" w:eastAsia="zh-CN"/>
        </w:rPr>
        <w:t>1.2.定义</w:t>
      </w:r>
      <w:r>
        <w:tab/>
      </w:r>
      <w:r>
        <w:fldChar w:fldCharType="begin"/>
      </w:r>
      <w:r>
        <w:instrText xml:space="preserve"> PAGEREF _Toc6496 \h </w:instrText>
      </w:r>
      <w:r>
        <w:fldChar w:fldCharType="separate"/>
      </w:r>
      <w:r>
        <w:t>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_Toc12349 </w:instrText>
      </w:r>
      <w:r>
        <w:rPr>
          <w:rFonts w:hint="eastAsia"/>
        </w:rPr>
        <w:fldChar w:fldCharType="separate"/>
      </w:r>
      <w:r>
        <w:rPr>
          <w:rFonts w:hint="default"/>
          <w:lang w:val="en-US" w:eastAsia="zh-CN"/>
        </w:rPr>
        <w:t xml:space="preserve">2. </w:t>
      </w:r>
      <w:r>
        <w:rPr>
          <w:rFonts w:hint="eastAsia"/>
          <w:lang w:val="en-US" w:eastAsia="zh-CN"/>
        </w:rPr>
        <w:t>需求分析</w:t>
      </w:r>
      <w:r>
        <w:tab/>
      </w:r>
      <w:r>
        <w:fldChar w:fldCharType="begin"/>
      </w:r>
      <w:r>
        <w:instrText xml:space="preserve"> PAGEREF _Toc12349 \h </w:instrText>
      </w:r>
      <w:r>
        <w:fldChar w:fldCharType="separate"/>
      </w:r>
      <w:r>
        <w:t>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_Toc25704 </w:instrText>
      </w:r>
      <w:r>
        <w:rPr>
          <w:rFonts w:hint="eastAsia"/>
        </w:rPr>
        <w:fldChar w:fldCharType="separate"/>
      </w:r>
      <w:r>
        <w:rPr>
          <w:rFonts w:hint="default" w:ascii="宋体" w:hAnsi="宋体" w:eastAsia="宋体" w:cs="宋体"/>
          <w:lang w:val="en-US" w:eastAsia="zh-CN"/>
        </w:rPr>
        <w:t xml:space="preserve">2.1. </w:t>
      </w:r>
      <w:r>
        <w:rPr>
          <w:rFonts w:hint="eastAsia"/>
          <w:lang w:val="en-US" w:eastAsia="zh-CN"/>
        </w:rPr>
        <w:t>任务概述</w:t>
      </w:r>
      <w:r>
        <w:tab/>
      </w:r>
      <w:r>
        <w:fldChar w:fldCharType="begin"/>
      </w:r>
      <w:r>
        <w:instrText xml:space="preserve"> PAGEREF _Toc25704 \h </w:instrText>
      </w:r>
      <w:r>
        <w:fldChar w:fldCharType="separate"/>
      </w:r>
      <w:r>
        <w:t>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_Toc23318 </w:instrText>
      </w:r>
      <w:r>
        <w:rPr>
          <w:rFonts w:hint="eastAsia"/>
        </w:rPr>
        <w:fldChar w:fldCharType="separate"/>
      </w:r>
      <w:r>
        <w:rPr>
          <w:rFonts w:hint="default" w:ascii="宋体" w:hAnsi="宋体" w:eastAsia="宋体" w:cs="宋体"/>
          <w:lang w:val="en-US" w:eastAsia="zh-CN"/>
        </w:rPr>
        <w:t xml:space="preserve">2.2. </w:t>
      </w:r>
      <w:r>
        <w:t>数据流图</w:t>
      </w:r>
      <w:r>
        <w:tab/>
      </w:r>
      <w:r>
        <w:fldChar w:fldCharType="begin"/>
      </w:r>
      <w:r>
        <w:instrText xml:space="preserve"> PAGEREF _Toc23318 \h </w:instrText>
      </w:r>
      <w:r>
        <w:fldChar w:fldCharType="separate"/>
      </w:r>
      <w:r>
        <w:t>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_Toc1329 </w:instrText>
      </w:r>
      <w:r>
        <w:rPr>
          <w:rFonts w:hint="eastAsia"/>
        </w:rPr>
        <w:fldChar w:fldCharType="separate"/>
      </w:r>
      <w:r>
        <w:rPr>
          <w:rFonts w:hint="default" w:ascii="宋体" w:hAnsi="宋体" w:eastAsia="宋体" w:cs="宋体"/>
          <w:lang w:val="en-US" w:eastAsia="zh-CN"/>
        </w:rPr>
        <w:t xml:space="preserve">2.3. </w:t>
      </w:r>
      <w:r>
        <w:rPr>
          <w:rFonts w:hint="eastAsia"/>
          <w:lang w:val="en-US" w:eastAsia="zh-CN"/>
        </w:rPr>
        <w:t>状态机设计</w:t>
      </w:r>
      <w:r>
        <w:tab/>
      </w:r>
      <w:r>
        <w:fldChar w:fldCharType="begin"/>
      </w:r>
      <w:r>
        <w:instrText xml:space="preserve"> PAGEREF _Toc1329 \h </w:instrText>
      </w:r>
      <w:r>
        <w:fldChar w:fldCharType="separate"/>
      </w:r>
      <w:r>
        <w:t>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_Toc17758 </w:instrText>
      </w:r>
      <w:r>
        <w:rPr>
          <w:rFonts w:hint="eastAsia"/>
        </w:rPr>
        <w:fldChar w:fldCharType="separate"/>
      </w:r>
      <w:r>
        <w:rPr>
          <w:rFonts w:hint="default" w:ascii="宋体" w:hAnsi="宋体" w:eastAsia="宋体" w:cs="宋体"/>
          <w:lang w:val="en-US" w:eastAsia="zh-CN"/>
        </w:rPr>
        <w:t xml:space="preserve">2.4. </w:t>
      </w:r>
      <w:r>
        <w:rPr>
          <w:rFonts w:hint="eastAsia"/>
          <w:lang w:val="en-US" w:eastAsia="zh-CN"/>
        </w:rPr>
        <w:t>UI布局设计</w:t>
      </w:r>
      <w:r>
        <w:tab/>
      </w:r>
      <w:r>
        <w:fldChar w:fldCharType="begin"/>
      </w:r>
      <w:r>
        <w:instrText xml:space="preserve"> PAGEREF _Toc17758 \h </w:instrText>
      </w:r>
      <w:r>
        <w:fldChar w:fldCharType="separate"/>
      </w:r>
      <w:r>
        <w:t>9</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_Toc20105 </w:instrText>
      </w:r>
      <w:r>
        <w:rPr>
          <w:rFonts w:hint="eastAsia"/>
        </w:rPr>
        <w:fldChar w:fldCharType="separate"/>
      </w:r>
      <w:r>
        <w:rPr>
          <w:rFonts w:hint="default"/>
          <w:lang w:val="en-US" w:eastAsia="zh-CN"/>
        </w:rPr>
        <w:t xml:space="preserve">2.4.1. </w:t>
      </w:r>
      <w:r>
        <w:rPr>
          <w:rFonts w:hint="eastAsia"/>
          <w:lang w:val="en-US" w:eastAsia="zh-CN"/>
        </w:rPr>
        <w:t>App UI界面</w:t>
      </w:r>
      <w:r>
        <w:tab/>
      </w:r>
      <w:r>
        <w:fldChar w:fldCharType="begin"/>
      </w:r>
      <w:r>
        <w:instrText xml:space="preserve"> PAGEREF _Toc20105 \h </w:instrText>
      </w:r>
      <w:r>
        <w:fldChar w:fldCharType="separate"/>
      </w:r>
      <w:r>
        <w:t>9</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_Toc1635 </w:instrText>
      </w:r>
      <w:r>
        <w:rPr>
          <w:rFonts w:hint="eastAsia"/>
        </w:rPr>
        <w:fldChar w:fldCharType="separate"/>
      </w:r>
      <w:r>
        <w:rPr>
          <w:rFonts w:hint="default"/>
          <w:lang w:val="en-US" w:eastAsia="zh-CN"/>
        </w:rPr>
        <w:t xml:space="preserve">2.4.2. </w:t>
      </w:r>
      <w:r>
        <w:rPr>
          <w:rFonts w:hint="eastAsia"/>
          <w:lang w:val="en-US" w:eastAsia="zh-CN"/>
        </w:rPr>
        <w:t>Web UI界面</w:t>
      </w:r>
      <w:r>
        <w:tab/>
      </w:r>
      <w:r>
        <w:fldChar w:fldCharType="begin"/>
      </w:r>
      <w:r>
        <w:instrText xml:space="preserve"> PAGEREF _Toc1635 \h </w:instrText>
      </w:r>
      <w:r>
        <w:fldChar w:fldCharType="separate"/>
      </w:r>
      <w:r>
        <w:t>13</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_Toc4978 </w:instrText>
      </w:r>
      <w:r>
        <w:rPr>
          <w:rFonts w:hint="eastAsia"/>
        </w:rPr>
        <w:fldChar w:fldCharType="separate"/>
      </w:r>
      <w:r>
        <w:rPr>
          <w:rFonts w:hint="default"/>
          <w:lang w:val="en-US" w:eastAsia="zh-CN"/>
        </w:rPr>
        <w:t xml:space="preserve">3. </w:t>
      </w:r>
      <w:r>
        <w:rPr>
          <w:rFonts w:hint="eastAsia"/>
          <w:lang w:val="en-US" w:eastAsia="zh-CN"/>
        </w:rPr>
        <w:t>系统概要设计</w:t>
      </w:r>
      <w:r>
        <w:tab/>
      </w:r>
      <w:r>
        <w:fldChar w:fldCharType="begin"/>
      </w:r>
      <w:r>
        <w:instrText xml:space="preserve"> PAGEREF _Toc4978 \h </w:instrText>
      </w:r>
      <w:r>
        <w:fldChar w:fldCharType="separate"/>
      </w:r>
      <w:r>
        <w:t>15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_Toc608 </w:instrText>
      </w:r>
      <w:r>
        <w:rPr>
          <w:rFonts w:hint="eastAsia"/>
        </w:rPr>
        <w:fldChar w:fldCharType="separate"/>
      </w:r>
      <w:r>
        <w:rPr>
          <w:rFonts w:hint="default" w:ascii="宋体" w:hAnsi="宋体" w:eastAsia="宋体" w:cs="宋体"/>
          <w:lang w:val="en-US" w:eastAsia="zh-CN"/>
        </w:rPr>
        <w:t xml:space="preserve">3.1. </w:t>
      </w:r>
      <w:r>
        <w:rPr>
          <w:rFonts w:hint="eastAsia"/>
          <w:lang w:val="en-US" w:eastAsia="zh-CN"/>
        </w:rPr>
        <w:t>系统概述</w:t>
      </w:r>
      <w:r>
        <w:tab/>
      </w:r>
      <w:r>
        <w:fldChar w:fldCharType="begin"/>
      </w:r>
      <w:r>
        <w:instrText xml:space="preserve"> PAGEREF _Toc608 \h </w:instrText>
      </w:r>
      <w:r>
        <w:fldChar w:fldCharType="separate"/>
      </w:r>
      <w:r>
        <w:t>15</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_Toc6006 </w:instrText>
      </w:r>
      <w:r>
        <w:rPr>
          <w:rFonts w:hint="eastAsia"/>
        </w:rPr>
        <w:fldChar w:fldCharType="separate"/>
      </w:r>
      <w:r>
        <w:rPr>
          <w:rFonts w:hint="eastAsia"/>
          <w:lang w:val="en-US" w:eastAsia="zh-CN"/>
        </w:rPr>
        <w:t>3.1.1功能需求规定：</w:t>
      </w:r>
      <w:r>
        <w:tab/>
      </w:r>
      <w:r>
        <w:fldChar w:fldCharType="begin"/>
      </w:r>
      <w:r>
        <w:instrText xml:space="preserve"> PAGEREF _Toc6006 \h </w:instrText>
      </w:r>
      <w:r>
        <w:fldChar w:fldCharType="separate"/>
      </w:r>
      <w:r>
        <w:t>15</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_Toc1545 </w:instrText>
      </w:r>
      <w:r>
        <w:rPr>
          <w:rFonts w:hint="eastAsia"/>
        </w:rPr>
        <w:fldChar w:fldCharType="separate"/>
      </w:r>
      <w:r>
        <w:rPr>
          <w:rFonts w:hint="eastAsia"/>
          <w:lang w:val="en-US" w:eastAsia="zh-CN"/>
        </w:rPr>
        <w:t>3.1.2运行环境：</w:t>
      </w:r>
      <w:r>
        <w:tab/>
      </w:r>
      <w:r>
        <w:fldChar w:fldCharType="begin"/>
      </w:r>
      <w:r>
        <w:instrText xml:space="preserve"> PAGEREF _Toc1545 \h </w:instrText>
      </w:r>
      <w:r>
        <w:fldChar w:fldCharType="separate"/>
      </w:r>
      <w:r>
        <w:t>15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_Toc30335 </w:instrText>
      </w:r>
      <w:r>
        <w:rPr>
          <w:rFonts w:hint="eastAsia"/>
        </w:rPr>
        <w:fldChar w:fldCharType="separate"/>
      </w:r>
      <w:r>
        <w:rPr>
          <w:rFonts w:hint="default" w:ascii="宋体" w:hAnsi="宋体" w:eastAsia="宋体" w:cs="宋体"/>
          <w:lang w:val="en-US" w:eastAsia="zh-CN"/>
        </w:rPr>
        <w:t xml:space="preserve">3.2. </w:t>
      </w:r>
      <w:r>
        <w:rPr>
          <w:rFonts w:hint="eastAsia"/>
          <w:lang w:val="en-US" w:eastAsia="zh-CN"/>
        </w:rPr>
        <w:t>系统结构</w:t>
      </w:r>
      <w:r>
        <w:tab/>
      </w:r>
      <w:r>
        <w:fldChar w:fldCharType="begin"/>
      </w:r>
      <w:r>
        <w:instrText xml:space="preserve"> PAGEREF _Toc30335 \h </w:instrText>
      </w:r>
      <w:r>
        <w:fldChar w:fldCharType="separate"/>
      </w:r>
      <w:r>
        <w:t>15</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_Toc24447 </w:instrText>
      </w:r>
      <w:r>
        <w:rPr>
          <w:rFonts w:hint="eastAsia"/>
        </w:rPr>
        <w:fldChar w:fldCharType="separate"/>
      </w:r>
      <w:r>
        <w:rPr>
          <w:rFonts w:hint="default" w:ascii="宋体" w:hAnsi="宋体" w:eastAsia="宋体" w:cs="宋体"/>
          <w:lang w:val="en-US" w:eastAsia="zh-CN"/>
        </w:rPr>
        <w:t xml:space="preserve">3.3. </w:t>
      </w:r>
      <w:r>
        <w:rPr>
          <w:rFonts w:hint="eastAsia"/>
          <w:lang w:val="en-US" w:eastAsia="zh-CN"/>
        </w:rPr>
        <w:t>功能模块设计</w:t>
      </w:r>
      <w:r>
        <w:tab/>
      </w:r>
      <w:r>
        <w:fldChar w:fldCharType="begin"/>
      </w:r>
      <w:r>
        <w:instrText xml:space="preserve"> PAGEREF _Toc24447 \h </w:instrText>
      </w:r>
      <w:r>
        <w:fldChar w:fldCharType="separate"/>
      </w:r>
      <w:r>
        <w:t>16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_Toc26757 </w:instrText>
      </w:r>
      <w:r>
        <w:rPr>
          <w:rFonts w:hint="eastAsia"/>
        </w:rPr>
        <w:fldChar w:fldCharType="separate"/>
      </w:r>
      <w:r>
        <w:rPr>
          <w:rFonts w:hint="default" w:ascii="宋体" w:hAnsi="宋体" w:eastAsia="宋体" w:cs="宋体"/>
          <w:i/>
          <w:iCs/>
          <w:lang w:val="en-US" w:eastAsia="zh-CN"/>
        </w:rPr>
        <w:t xml:space="preserve">3.4. </w:t>
      </w:r>
      <w:r>
        <w:rPr>
          <w:rFonts w:hint="eastAsia"/>
          <w:lang w:val="en-US" w:eastAsia="zh-CN"/>
        </w:rPr>
        <w:t>拓扑结构设计</w:t>
      </w:r>
      <w:r>
        <w:tab/>
      </w:r>
      <w:r>
        <w:fldChar w:fldCharType="begin"/>
      </w:r>
      <w:r>
        <w:instrText xml:space="preserve"> PAGEREF _Toc26757 \h </w:instrText>
      </w:r>
      <w:r>
        <w:fldChar w:fldCharType="separate"/>
      </w:r>
      <w:r>
        <w:t>18</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_Toc26574 </w:instrText>
      </w:r>
      <w:r>
        <w:rPr>
          <w:rFonts w:hint="eastAsia"/>
        </w:rPr>
        <w:fldChar w:fldCharType="separate"/>
      </w:r>
      <w:r>
        <w:rPr>
          <w:rFonts w:hint="default"/>
          <w:i/>
          <w:iCs/>
          <w:lang w:val="en-US" w:eastAsia="zh-CN"/>
        </w:rPr>
        <w:t xml:space="preserve">4. </w:t>
      </w:r>
      <w:r>
        <w:rPr>
          <w:rFonts w:hint="eastAsia"/>
          <w:i/>
          <w:iCs/>
          <w:lang w:val="en-US" w:eastAsia="zh-CN"/>
        </w:rPr>
        <w:t>数据</w:t>
      </w:r>
      <w:r>
        <w:tab/>
      </w:r>
      <w:r>
        <w:fldChar w:fldCharType="begin"/>
      </w:r>
      <w:r>
        <w:instrText xml:space="preserve"> PAGEREF _Toc26574 \h </w:instrText>
      </w:r>
      <w:r>
        <w:fldChar w:fldCharType="separate"/>
      </w:r>
      <w:r>
        <w:t>19</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_Toc10129 </w:instrText>
      </w:r>
      <w:r>
        <w:rPr>
          <w:rFonts w:hint="eastAsia"/>
        </w:rPr>
        <w:fldChar w:fldCharType="separate"/>
      </w:r>
      <w:r>
        <w:rPr>
          <w:rFonts w:hint="default" w:ascii="宋体" w:hAnsi="宋体" w:eastAsia="宋体" w:cs="宋体"/>
          <w:lang w:val="en-US" w:eastAsia="zh-CN"/>
        </w:rPr>
        <w:t xml:space="preserve">4.1. </w:t>
      </w:r>
      <w:r>
        <w:rPr>
          <w:rFonts w:hint="eastAsia"/>
          <w:lang w:val="en-US" w:eastAsia="zh-CN"/>
        </w:rPr>
        <w:t>数据库设计</w:t>
      </w:r>
      <w:r>
        <w:tab/>
      </w:r>
      <w:r>
        <w:fldChar w:fldCharType="begin"/>
      </w:r>
      <w:r>
        <w:instrText xml:space="preserve"> PAGEREF _Toc10129 \h </w:instrText>
      </w:r>
      <w:r>
        <w:fldChar w:fldCharType="separate"/>
      </w:r>
      <w:r>
        <w:t>19</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_Toc18783 </w:instrText>
      </w:r>
      <w:r>
        <w:rPr>
          <w:rFonts w:hint="eastAsia"/>
        </w:rPr>
        <w:fldChar w:fldCharType="separate"/>
      </w:r>
      <w:r>
        <w:rPr>
          <w:rFonts w:hint="default"/>
          <w:lang w:val="en-US" w:eastAsia="zh-CN"/>
        </w:rPr>
        <w:t xml:space="preserve">4.1.1. </w:t>
      </w:r>
      <w:r>
        <w:rPr>
          <w:rFonts w:hint="eastAsia"/>
          <w:lang w:val="en-US" w:eastAsia="zh-CN"/>
        </w:rPr>
        <w:t>概念结构设计</w:t>
      </w:r>
      <w:r>
        <w:tab/>
      </w:r>
      <w:r>
        <w:fldChar w:fldCharType="begin"/>
      </w:r>
      <w:r>
        <w:instrText xml:space="preserve"> PAGEREF _Toc18783 \h </w:instrText>
      </w:r>
      <w:r>
        <w:fldChar w:fldCharType="separate"/>
      </w:r>
      <w:r>
        <w:t>19</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_Toc13024 </w:instrText>
      </w:r>
      <w:r>
        <w:rPr>
          <w:rFonts w:hint="eastAsia"/>
        </w:rPr>
        <w:fldChar w:fldCharType="separate"/>
      </w:r>
      <w:r>
        <w:rPr>
          <w:rFonts w:hint="default"/>
          <w:lang w:val="en-US" w:eastAsia="zh-CN"/>
        </w:rPr>
        <w:t xml:space="preserve">4.1.2. </w:t>
      </w:r>
      <w:r>
        <w:rPr>
          <w:rFonts w:hint="eastAsia"/>
          <w:lang w:val="en-US" w:eastAsia="zh-CN"/>
        </w:rPr>
        <w:t>表结构设计</w:t>
      </w:r>
      <w:r>
        <w:tab/>
      </w:r>
      <w:r>
        <w:fldChar w:fldCharType="begin"/>
      </w:r>
      <w:r>
        <w:instrText xml:space="preserve"> PAGEREF _Toc13024 \h </w:instrText>
      </w:r>
      <w:r>
        <w:fldChar w:fldCharType="separate"/>
      </w:r>
      <w:r>
        <w:t>21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_Toc29450 </w:instrText>
      </w:r>
      <w:r>
        <w:rPr>
          <w:rFonts w:hint="eastAsia"/>
        </w:rPr>
        <w:fldChar w:fldCharType="separate"/>
      </w:r>
      <w:r>
        <w:rPr>
          <w:rFonts w:hint="default" w:ascii="宋体" w:hAnsi="宋体" w:eastAsia="宋体" w:cs="宋体"/>
          <w:lang w:val="en-US" w:eastAsia="zh-CN"/>
        </w:rPr>
        <w:t xml:space="preserve">4.2. </w:t>
      </w:r>
      <w:r>
        <w:rPr>
          <w:rFonts w:hint="eastAsia"/>
          <w:lang w:val="en-US" w:eastAsia="zh-CN"/>
        </w:rPr>
        <w:t>时序图</w:t>
      </w:r>
      <w:r>
        <w:tab/>
      </w:r>
      <w:r>
        <w:fldChar w:fldCharType="begin"/>
      </w:r>
      <w:r>
        <w:instrText xml:space="preserve"> PAGEREF _Toc29450 \h </w:instrText>
      </w:r>
      <w:r>
        <w:fldChar w:fldCharType="separate"/>
      </w:r>
      <w:r>
        <w:t>24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_Toc16437 </w:instrText>
      </w:r>
      <w:r>
        <w:rPr>
          <w:rFonts w:hint="eastAsia"/>
        </w:rPr>
        <w:fldChar w:fldCharType="separate"/>
      </w:r>
      <w:r>
        <w:rPr>
          <w:rFonts w:hint="default"/>
          <w:lang w:val="en-US" w:eastAsia="zh-CN"/>
        </w:rPr>
        <w:t xml:space="preserve">4.2.1. </w:t>
      </w:r>
      <w:r>
        <w:rPr>
          <w:rFonts w:hint="eastAsia"/>
          <w:lang w:val="en-US" w:eastAsia="zh-CN"/>
        </w:rPr>
        <w:t>证书时序图</w:t>
      </w:r>
      <w:r>
        <w:tab/>
      </w:r>
      <w:r>
        <w:fldChar w:fldCharType="begin"/>
      </w:r>
      <w:r>
        <w:instrText xml:space="preserve"> PAGEREF _Toc16437 \h </w:instrText>
      </w:r>
      <w:r>
        <w:fldChar w:fldCharType="separate"/>
      </w:r>
      <w:r>
        <w:t>24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_Toc25772 </w:instrText>
      </w:r>
      <w:r>
        <w:rPr>
          <w:rFonts w:hint="eastAsia"/>
        </w:rPr>
        <w:fldChar w:fldCharType="separate"/>
      </w:r>
      <w:r>
        <w:rPr>
          <w:rFonts w:hint="default"/>
          <w:lang w:val="en-US" w:eastAsia="zh-CN"/>
        </w:rPr>
        <w:t xml:space="preserve">4.2.2. </w:t>
      </w:r>
      <w:r>
        <w:rPr>
          <w:rFonts w:hint="eastAsia"/>
          <w:lang w:val="en-US" w:eastAsia="zh-CN"/>
        </w:rPr>
        <w:t>Kerberos认证时序图</w:t>
      </w:r>
      <w:r>
        <w:tab/>
      </w:r>
      <w:r>
        <w:fldChar w:fldCharType="begin"/>
      </w:r>
      <w:r>
        <w:instrText xml:space="preserve"> PAGEREF _Toc25772 \h </w:instrText>
      </w:r>
      <w:r>
        <w:fldChar w:fldCharType="separate"/>
      </w:r>
      <w:r>
        <w:t>25</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_Toc29844 </w:instrText>
      </w:r>
      <w:r>
        <w:rPr>
          <w:rFonts w:hint="eastAsia"/>
        </w:rPr>
        <w:fldChar w:fldCharType="separate"/>
      </w:r>
      <w:r>
        <w:rPr>
          <w:rFonts w:hint="default"/>
          <w:lang w:val="en-US" w:eastAsia="zh-CN"/>
        </w:rPr>
        <w:t xml:space="preserve">4.2.3. </w:t>
      </w:r>
      <w:r>
        <w:rPr>
          <w:rFonts w:hint="eastAsia"/>
          <w:lang w:val="en-US" w:eastAsia="zh-CN"/>
        </w:rPr>
        <w:t>应用时序图</w:t>
      </w:r>
      <w:r>
        <w:tab/>
      </w:r>
      <w:r>
        <w:fldChar w:fldCharType="begin"/>
      </w:r>
      <w:r>
        <w:instrText xml:space="preserve"> PAGEREF _Toc29844 \h </w:instrText>
      </w:r>
      <w:r>
        <w:fldChar w:fldCharType="separate"/>
      </w:r>
      <w:r>
        <w:t>26</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_Toc10599 </w:instrText>
      </w:r>
      <w:r>
        <w:rPr>
          <w:rFonts w:hint="eastAsia"/>
        </w:rPr>
        <w:fldChar w:fldCharType="separate"/>
      </w:r>
      <w:r>
        <w:rPr>
          <w:rFonts w:hint="default" w:ascii="宋体" w:hAnsi="宋体" w:eastAsia="宋体" w:cs="宋体"/>
          <w:lang w:val="en-US" w:eastAsia="zh-CN"/>
        </w:rPr>
        <w:t xml:space="preserve">4.3. </w:t>
      </w:r>
      <w:r>
        <w:rPr>
          <w:rFonts w:hint="eastAsia"/>
          <w:lang w:val="en-US" w:eastAsia="zh-CN"/>
        </w:rPr>
        <w:t>数据报文</w:t>
      </w:r>
      <w:r>
        <w:tab/>
      </w:r>
      <w:r>
        <w:fldChar w:fldCharType="begin"/>
      </w:r>
      <w:r>
        <w:instrText xml:space="preserve"> PAGEREF _Toc10599 \h </w:instrText>
      </w:r>
      <w:r>
        <w:fldChar w:fldCharType="separate"/>
      </w:r>
      <w:r>
        <w:t>29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_Toc2045 </w:instrText>
      </w:r>
      <w:r>
        <w:rPr>
          <w:rFonts w:hint="eastAsia"/>
        </w:rPr>
        <w:fldChar w:fldCharType="separate"/>
      </w:r>
      <w:r>
        <w:rPr>
          <w:rFonts w:hint="default"/>
          <w:lang w:val="en-US" w:eastAsia="zh-CN"/>
        </w:rPr>
        <w:t xml:space="preserve">5. </w:t>
      </w:r>
      <w:r>
        <w:rPr>
          <w:rFonts w:hint="eastAsia"/>
          <w:lang w:val="en-US" w:eastAsia="zh-CN"/>
        </w:rPr>
        <w:t>详细设计</w:t>
      </w:r>
      <w:r>
        <w:tab/>
      </w:r>
      <w:r>
        <w:fldChar w:fldCharType="begin"/>
      </w:r>
      <w:r>
        <w:instrText xml:space="preserve"> PAGEREF _Toc2045 \h </w:instrText>
      </w:r>
      <w:r>
        <w:fldChar w:fldCharType="separate"/>
      </w:r>
      <w:r>
        <w:t>31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_Toc13565 </w:instrText>
      </w:r>
      <w:r>
        <w:rPr>
          <w:rFonts w:hint="eastAsia"/>
        </w:rPr>
        <w:fldChar w:fldCharType="separate"/>
      </w:r>
      <w:r>
        <w:rPr>
          <w:rFonts w:hint="default" w:ascii="宋体" w:hAnsi="宋体" w:eastAsia="宋体" w:cs="宋体"/>
          <w:lang w:val="en-US" w:eastAsia="zh-CN"/>
        </w:rPr>
        <w:t xml:space="preserve">5.1. </w:t>
      </w:r>
      <w:r>
        <w:rPr>
          <w:rFonts w:hint="eastAsia"/>
          <w:lang w:val="en-US" w:eastAsia="zh-CN"/>
        </w:rPr>
        <w:t>数据结构</w:t>
      </w:r>
      <w:r>
        <w:tab/>
      </w:r>
      <w:r>
        <w:fldChar w:fldCharType="begin"/>
      </w:r>
      <w:r>
        <w:instrText xml:space="preserve"> PAGEREF _Toc13565 \h </w:instrText>
      </w:r>
      <w:r>
        <w:fldChar w:fldCharType="separate"/>
      </w:r>
      <w:r>
        <w:t>31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_Toc21476 </w:instrText>
      </w:r>
      <w:r>
        <w:rPr>
          <w:rFonts w:hint="eastAsia"/>
        </w:rPr>
        <w:fldChar w:fldCharType="separate"/>
      </w:r>
      <w:r>
        <w:rPr>
          <w:rFonts w:hint="default" w:ascii="宋体" w:hAnsi="宋体" w:eastAsia="宋体" w:cs="宋体"/>
          <w:lang w:val="en-US" w:eastAsia="zh-CN"/>
        </w:rPr>
        <w:t xml:space="preserve">5.2. </w:t>
      </w:r>
      <w:r>
        <w:rPr>
          <w:rFonts w:hint="eastAsia"/>
          <w:lang w:val="en-US" w:eastAsia="zh-CN"/>
        </w:rPr>
        <w:t>详细流程图</w:t>
      </w:r>
      <w:r>
        <w:tab/>
      </w:r>
      <w:r>
        <w:fldChar w:fldCharType="begin"/>
      </w:r>
      <w:r>
        <w:instrText xml:space="preserve"> PAGEREF _Toc21476 \h </w:instrText>
      </w:r>
      <w:r>
        <w:fldChar w:fldCharType="separate"/>
      </w:r>
      <w:r>
        <w:t>34</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_Toc17637 </w:instrText>
      </w:r>
      <w:r>
        <w:rPr>
          <w:rFonts w:hint="eastAsia"/>
        </w:rPr>
        <w:fldChar w:fldCharType="separate"/>
      </w:r>
      <w:r>
        <w:rPr>
          <w:rFonts w:hint="default" w:ascii="宋体" w:hAnsi="宋体" w:eastAsia="宋体" w:cs="宋体"/>
          <w:lang w:val="en-US" w:eastAsia="zh-CN"/>
        </w:rPr>
        <w:t xml:space="preserve">5.3. </w:t>
      </w:r>
      <w:r>
        <w:rPr>
          <w:rFonts w:hint="eastAsia"/>
          <w:lang w:val="en-US" w:eastAsia="zh-CN"/>
        </w:rPr>
        <w:t>模块详细设计</w:t>
      </w:r>
      <w:r>
        <w:tab/>
      </w:r>
      <w:r>
        <w:fldChar w:fldCharType="begin"/>
      </w:r>
      <w:r>
        <w:instrText xml:space="preserve"> PAGEREF _Toc17637 \h </w:instrText>
      </w:r>
      <w:r>
        <w:fldChar w:fldCharType="separate"/>
      </w:r>
      <w:r>
        <w:t>40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_Toc2677 </w:instrText>
      </w:r>
      <w:r>
        <w:rPr>
          <w:rFonts w:hint="eastAsia"/>
        </w:rPr>
        <w:fldChar w:fldCharType="separate"/>
      </w:r>
      <w:r>
        <w:rPr>
          <w:rFonts w:hint="default"/>
          <w:lang w:val="en-US" w:eastAsia="zh-CN"/>
        </w:rPr>
        <w:t xml:space="preserve">5.3.1. </w:t>
      </w:r>
      <w:r>
        <w:rPr>
          <w:rFonts w:hint="eastAsia"/>
          <w:lang w:val="en-US" w:eastAsia="zh-CN"/>
        </w:rPr>
        <w:t>Web服务器</w:t>
      </w:r>
      <w:r>
        <w:tab/>
      </w:r>
      <w:r>
        <w:fldChar w:fldCharType="begin"/>
      </w:r>
      <w:r>
        <w:instrText xml:space="preserve"> PAGEREF _Toc2677 \h </w:instrText>
      </w:r>
      <w:r>
        <w:fldChar w:fldCharType="separate"/>
      </w:r>
      <w:r>
        <w:t>40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_Toc11007 </w:instrText>
      </w:r>
      <w:r>
        <w:rPr>
          <w:rFonts w:hint="eastAsia"/>
        </w:rPr>
        <w:fldChar w:fldCharType="separate"/>
      </w:r>
      <w:r>
        <w:rPr>
          <w:rFonts w:hint="default"/>
          <w:lang w:val="en-US" w:eastAsia="zh-CN"/>
        </w:rPr>
        <w:t xml:space="preserve">5.3.2. </w:t>
      </w:r>
      <w:r>
        <w:rPr>
          <w:rFonts w:hint="eastAsia"/>
          <w:lang w:val="en-US" w:eastAsia="zh-CN"/>
        </w:rPr>
        <w:t>服务器框架</w:t>
      </w:r>
      <w:r>
        <w:tab/>
      </w:r>
      <w:r>
        <w:fldChar w:fldCharType="begin"/>
      </w:r>
      <w:r>
        <w:instrText xml:space="preserve"> PAGEREF _Toc11007 \h </w:instrText>
      </w:r>
      <w:r>
        <w:fldChar w:fldCharType="separate"/>
      </w:r>
      <w:r>
        <w:t>41</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_Toc1251 </w:instrText>
      </w:r>
      <w:r>
        <w:rPr>
          <w:rFonts w:hint="eastAsia"/>
        </w:rPr>
        <w:fldChar w:fldCharType="separate"/>
      </w:r>
      <w:r>
        <w:rPr>
          <w:rFonts w:hint="default"/>
          <w:lang w:val="en-US" w:eastAsia="zh-CN"/>
        </w:rPr>
        <w:t xml:space="preserve">5.3.3. </w:t>
      </w:r>
      <w:r>
        <w:rPr>
          <w:rFonts w:hint="eastAsia"/>
          <w:bCs/>
          <w:szCs w:val="32"/>
        </w:rPr>
        <w:t>服务逻辑</w:t>
      </w:r>
      <w:r>
        <w:rPr>
          <w:rFonts w:hint="eastAsia"/>
          <w:lang w:val="en-US" w:eastAsia="zh-CN"/>
        </w:rPr>
        <w:t>：</w:t>
      </w:r>
      <w:r>
        <w:tab/>
      </w:r>
      <w:r>
        <w:fldChar w:fldCharType="begin"/>
      </w:r>
      <w:r>
        <w:instrText xml:space="preserve"> PAGEREF _Toc1251 \h </w:instrText>
      </w:r>
      <w:r>
        <w:fldChar w:fldCharType="separate"/>
      </w:r>
      <w:r>
        <w:t>42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_Toc22305 </w:instrText>
      </w:r>
      <w:r>
        <w:rPr>
          <w:rFonts w:hint="eastAsia"/>
        </w:rPr>
        <w:fldChar w:fldCharType="separate"/>
      </w:r>
      <w:r>
        <w:rPr>
          <w:rFonts w:hint="default"/>
          <w:lang w:val="en-US" w:eastAsia="zh-CN"/>
        </w:rPr>
        <w:t xml:space="preserve">5.3.4. </w:t>
      </w:r>
      <w:r>
        <w:rPr>
          <w:rFonts w:hint="eastAsia"/>
          <w:lang w:val="en-US" w:eastAsia="zh-CN"/>
        </w:rPr>
        <w:t>Client界面：</w:t>
      </w:r>
      <w:r>
        <w:tab/>
      </w:r>
      <w:r>
        <w:fldChar w:fldCharType="begin"/>
      </w:r>
      <w:r>
        <w:instrText xml:space="preserve"> PAGEREF _Toc22305 \h </w:instrText>
      </w:r>
      <w:r>
        <w:fldChar w:fldCharType="separate"/>
      </w:r>
      <w:r>
        <w:t>48</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_Toc18776 </w:instrText>
      </w:r>
      <w:r>
        <w:rPr>
          <w:rFonts w:hint="eastAsia"/>
        </w:rPr>
        <w:fldChar w:fldCharType="separate"/>
      </w:r>
      <w:r>
        <w:rPr>
          <w:rFonts w:hint="default"/>
          <w:lang w:val="en-US" w:eastAsia="zh-CN"/>
        </w:rPr>
        <w:t xml:space="preserve">5.3.5. </w:t>
      </w:r>
      <w:r>
        <w:rPr>
          <w:rFonts w:hint="eastAsia"/>
          <w:lang w:val="en-US" w:eastAsia="zh-CN"/>
        </w:rPr>
        <w:t>Json报文</w:t>
      </w:r>
      <w:r>
        <w:tab/>
      </w:r>
      <w:r>
        <w:fldChar w:fldCharType="begin"/>
      </w:r>
      <w:r>
        <w:instrText xml:space="preserve"> PAGEREF _Toc18776 \h </w:instrText>
      </w:r>
      <w:r>
        <w:fldChar w:fldCharType="separate"/>
      </w:r>
      <w:r>
        <w:t>51</w:t>
      </w:r>
      <w:r>
        <w:fldChar w:fldCharType="end"/>
      </w:r>
      <w:r>
        <w:rPr>
          <w:rFonts w:hint="eastAsia"/>
        </w:rPr>
        <w:fldChar w:fldCharType="end"/>
      </w:r>
    </w:p>
    <w:p>
      <w:pPr>
        <w:pStyle w:val="16"/>
        <w:tabs>
          <w:tab w:val="right" w:leader="dot" w:pos="8306"/>
        </w:tabs>
      </w:pPr>
      <w:r>
        <w:rPr>
          <w:rFonts w:hint="eastAsia"/>
        </w:rPr>
        <w:fldChar w:fldCharType="begin"/>
      </w:r>
      <w:r>
        <w:rPr>
          <w:rFonts w:hint="eastAsia"/>
        </w:rPr>
        <w:instrText xml:space="preserve"> HYPERLINK \l _Toc24015 </w:instrText>
      </w:r>
      <w:r>
        <w:rPr>
          <w:rFonts w:hint="eastAsia"/>
        </w:rPr>
        <w:fldChar w:fldCharType="separate"/>
      </w:r>
      <w:r>
        <w:rPr>
          <w:rFonts w:hint="default" w:ascii="宋体" w:hAnsi="宋体" w:eastAsia="宋体" w:cs="宋体"/>
          <w:lang w:val="en-US" w:eastAsia="zh-CN"/>
        </w:rPr>
        <w:t xml:space="preserve">5.4. </w:t>
      </w:r>
      <w:r>
        <w:rPr>
          <w:rFonts w:hint="eastAsia"/>
          <w:lang w:val="en-US" w:eastAsia="zh-CN"/>
        </w:rPr>
        <w:t>甘特图</w:t>
      </w:r>
      <w:r>
        <w:tab/>
      </w:r>
      <w:r>
        <w:fldChar w:fldCharType="begin"/>
      </w:r>
      <w:r>
        <w:instrText xml:space="preserve"> PAGEREF _Toc24015 \h </w:instrText>
      </w:r>
      <w:r>
        <w:fldChar w:fldCharType="separate"/>
      </w:r>
      <w:r>
        <w:t>52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_Toc11586 </w:instrText>
      </w:r>
      <w:r>
        <w:rPr>
          <w:rFonts w:hint="eastAsia"/>
        </w:rPr>
        <w:fldChar w:fldCharType="separate"/>
      </w:r>
      <w:r>
        <w:rPr>
          <w:rFonts w:hint="default"/>
          <w:lang w:val="en-US" w:eastAsia="zh-CN"/>
        </w:rPr>
        <w:t xml:space="preserve">6. </w:t>
      </w:r>
      <w:r>
        <w:rPr>
          <w:rFonts w:hint="eastAsia"/>
          <w:lang w:val="en-US" w:eastAsia="zh-CN"/>
        </w:rPr>
        <w:t>任务分工</w:t>
      </w:r>
      <w:r>
        <w:tab/>
      </w:r>
      <w:r>
        <w:fldChar w:fldCharType="begin"/>
      </w:r>
      <w:r>
        <w:instrText xml:space="preserve"> PAGEREF _Toc11586 \h </w:instrText>
      </w:r>
      <w:r>
        <w:fldChar w:fldCharType="separate"/>
      </w:r>
      <w:r>
        <w:t>53</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_Toc28118 </w:instrText>
      </w:r>
      <w:r>
        <w:rPr>
          <w:rFonts w:hint="eastAsia"/>
        </w:rPr>
        <w:fldChar w:fldCharType="separate"/>
      </w:r>
      <w:r>
        <w:rPr>
          <w:rFonts w:hint="default"/>
          <w:lang w:val="en-US" w:eastAsia="zh-CN"/>
        </w:rPr>
        <w:t xml:space="preserve">7. </w:t>
      </w:r>
      <w:r>
        <w:rPr>
          <w:rFonts w:hint="eastAsia"/>
          <w:lang w:val="en-US" w:eastAsia="zh-CN"/>
        </w:rPr>
        <w:t>调试设计</w:t>
      </w:r>
      <w:r>
        <w:tab/>
      </w:r>
      <w:r>
        <w:fldChar w:fldCharType="begin"/>
      </w:r>
      <w:r>
        <w:instrText xml:space="preserve"> PAGEREF _Toc28118 \h </w:instrText>
      </w:r>
      <w:r>
        <w:fldChar w:fldCharType="separate"/>
      </w:r>
      <w:r>
        <w:t>53</w:t>
      </w:r>
      <w:r>
        <w:fldChar w:fldCharType="end"/>
      </w:r>
      <w:r>
        <w:rPr>
          <w:rFonts w:hint="eastAsia"/>
        </w:rPr>
        <w:fldChar w:fldCharType="end"/>
      </w:r>
    </w:p>
    <w:p>
      <w:pPr>
        <w:snapToGrid w:val="0"/>
        <w:rPr>
          <w:rFonts w:hint="eastAsia"/>
          <w:sz w:val="28"/>
        </w:rPr>
      </w:pPr>
      <w:r>
        <w:rPr>
          <w:rFonts w:hint="eastAsia"/>
        </w:rPr>
        <w:fldChar w:fldCharType="end"/>
      </w:r>
    </w:p>
    <w:p>
      <w:pPr>
        <w:pStyle w:val="2"/>
        <w:numPr>
          <w:ilvl w:val="0"/>
          <w:numId w:val="2"/>
        </w:numPr>
        <w:bidi w:val="0"/>
        <w:ind w:left="425" w:leftChars="0" w:hanging="425" w:firstLineChars="0"/>
        <w:jc w:val="center"/>
        <w:rPr>
          <w:rFonts w:hint="eastAsia"/>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84" w:name="_GoBack"/>
      <w:bookmarkEnd w:id="84"/>
      <w:bookmarkStart w:id="5" w:name="_Toc32170"/>
    </w:p>
    <w:p>
      <w:pPr>
        <w:pStyle w:val="2"/>
        <w:numPr>
          <w:ilvl w:val="0"/>
          <w:numId w:val="2"/>
        </w:numPr>
        <w:bidi w:val="0"/>
        <w:ind w:left="425" w:leftChars="0" w:hanging="425" w:firstLineChars="0"/>
        <w:jc w:val="center"/>
        <w:rPr>
          <w:rFonts w:hint="eastAsia"/>
          <w:lang w:val="en-US" w:eastAsia="zh-CN"/>
        </w:rPr>
      </w:pPr>
      <w:bookmarkStart w:id="6" w:name="_Toc21685"/>
      <w:r>
        <w:rPr>
          <w:rFonts w:hint="eastAsia"/>
          <w:lang w:val="en-US" w:eastAsia="zh-CN"/>
        </w:rPr>
        <w:t>序言</w:t>
      </w:r>
      <w:bookmarkEnd w:id="5"/>
      <w:bookmarkEnd w:id="6"/>
    </w:p>
    <w:p>
      <w:pPr>
        <w:pStyle w:val="3"/>
        <w:numPr>
          <w:ilvl w:val="1"/>
          <w:numId w:val="0"/>
        </w:numPr>
        <w:bidi w:val="0"/>
        <w:ind w:left="420" w:leftChars="0"/>
        <w:jc w:val="center"/>
        <w:rPr>
          <w:rFonts w:hint="default"/>
          <w:lang w:val="en-US" w:eastAsia="zh-CN"/>
        </w:rPr>
      </w:pPr>
      <w:bookmarkStart w:id="7" w:name="_Toc8950"/>
      <w:bookmarkStart w:id="8" w:name="_Toc18533"/>
      <w:r>
        <w:rPr>
          <w:rFonts w:hint="eastAsia"/>
          <w:lang w:val="en-US" w:eastAsia="zh-CN"/>
        </w:rPr>
        <w:t>1.1.程序目的</w:t>
      </w:r>
      <w:bookmarkEnd w:id="7"/>
      <w:bookmarkEnd w:id="8"/>
    </w:p>
    <w:p>
      <w:pPr>
        <w:bidi w:val="0"/>
        <w:ind w:left="420" w:leftChars="0" w:firstLine="420" w:firstLineChars="0"/>
        <w:rPr>
          <w:rFonts w:hint="eastAsia"/>
          <w:sz w:val="24"/>
          <w:szCs w:val="24"/>
          <w:lang w:val="en-US" w:eastAsia="zh-CN"/>
        </w:rPr>
      </w:pPr>
      <w:r>
        <w:rPr>
          <w:rFonts w:hint="eastAsia"/>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sz w:val="24"/>
          <w:szCs w:val="24"/>
          <w:lang w:val="en-US" w:eastAsia="zh-CN"/>
        </w:rPr>
      </w:pPr>
      <w:r>
        <w:rPr>
          <w:rFonts w:hint="eastAsia"/>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sz w:val="24"/>
          <w:szCs w:val="24"/>
          <w:lang w:val="en-US" w:eastAsia="zh-CN"/>
        </w:rPr>
      </w:pPr>
      <w:r>
        <w:rPr>
          <w:rFonts w:hint="eastAsia"/>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default"/>
          <w:sz w:val="24"/>
          <w:szCs w:val="24"/>
          <w:lang w:val="en-US" w:eastAsia="zh-CN"/>
        </w:rPr>
      </w:pPr>
    </w:p>
    <w:p>
      <w:pPr>
        <w:bidi w:val="0"/>
        <w:ind w:left="6300" w:leftChars="0" w:firstLine="420" w:firstLineChars="0"/>
        <w:jc w:val="center"/>
        <w:rPr>
          <w:rFonts w:hint="eastAsia"/>
          <w:sz w:val="24"/>
          <w:szCs w:val="24"/>
          <w:lang w:val="en-US" w:eastAsia="zh-CN"/>
        </w:rPr>
      </w:pPr>
      <w:r>
        <w:rPr>
          <w:rFonts w:hint="eastAsia"/>
          <w:sz w:val="24"/>
          <w:szCs w:val="24"/>
          <w:lang w:val="en-US" w:eastAsia="zh-CN"/>
        </w:rPr>
        <w:t>魏来</w:t>
      </w:r>
    </w:p>
    <w:p>
      <w:pPr>
        <w:bidi w:val="0"/>
        <w:ind w:firstLine="420" w:firstLineChars="0"/>
        <w:jc w:val="right"/>
        <w:rPr>
          <w:rFonts w:hint="eastAsia"/>
          <w:sz w:val="24"/>
          <w:szCs w:val="24"/>
          <w:lang w:val="en-US" w:eastAsia="zh-CN"/>
        </w:rPr>
      </w:pPr>
      <w:r>
        <w:rPr>
          <w:rFonts w:hint="eastAsia"/>
          <w:sz w:val="24"/>
          <w:szCs w:val="24"/>
          <w:lang w:val="en-US" w:eastAsia="zh-CN"/>
        </w:rPr>
        <w:t>2021年4月28日</w:t>
      </w:r>
    </w:p>
    <w:p>
      <w:pPr>
        <w:rPr>
          <w:rFonts w:hint="eastAsia"/>
          <w:sz w:val="24"/>
          <w:szCs w:val="24"/>
          <w:lang w:val="en-US" w:eastAsia="zh-CN"/>
        </w:rPr>
      </w:pPr>
      <w:r>
        <w:rPr>
          <w:rFonts w:hint="eastAsia"/>
          <w:sz w:val="24"/>
          <w:szCs w:val="24"/>
          <w:lang w:val="en-US" w:eastAsia="zh-CN"/>
        </w:rPr>
        <w:br w:type="page"/>
      </w:r>
    </w:p>
    <w:p>
      <w:pPr>
        <w:pStyle w:val="3"/>
        <w:numPr>
          <w:ilvl w:val="1"/>
          <w:numId w:val="0"/>
        </w:numPr>
        <w:bidi w:val="0"/>
        <w:jc w:val="center"/>
        <w:rPr>
          <w:rFonts w:hint="eastAsia"/>
          <w:lang w:val="en-US" w:eastAsia="zh-CN"/>
        </w:rPr>
      </w:pPr>
      <w:bookmarkStart w:id="9" w:name="_Toc28154"/>
      <w:bookmarkStart w:id="10" w:name="_Toc6496"/>
      <w:r>
        <w:rPr>
          <w:rFonts w:hint="eastAsia"/>
          <w:lang w:val="en-US" w:eastAsia="zh-CN"/>
        </w:rPr>
        <w:t>1.2.定义</w:t>
      </w:r>
      <w:bookmarkEnd w:id="9"/>
      <w:bookmarkEnd w:id="10"/>
    </w:p>
    <w:tbl>
      <w:tblPr>
        <w:tblStyle w:val="18"/>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b/>
                <w:bCs/>
              </w:rPr>
            </w:pPr>
            <w:r>
              <w:rPr>
                <w:rFonts w:hint="eastAsia"/>
                <w:b/>
                <w:bCs/>
              </w:rPr>
              <w:t>专业术语</w:t>
            </w:r>
          </w:p>
        </w:tc>
        <w:tc>
          <w:tcPr>
            <w:tcW w:w="6854" w:type="dxa"/>
            <w:tcBorders>
              <w:top w:val="nil"/>
              <w:left w:val="nil"/>
              <w:bottom w:val="single" w:color="FFD966" w:sz="12" w:space="0"/>
            </w:tcBorders>
            <w:shd w:val="clear" w:color="auto" w:fill="FFFFFF"/>
            <w:vAlign w:val="center"/>
          </w:tcPr>
          <w:p>
            <w:pPr>
              <w:jc w:val="center"/>
              <w:rPr>
                <w:b/>
                <w:bCs/>
              </w:rPr>
            </w:pPr>
            <w:r>
              <w:rPr>
                <w:rFonts w:hint="eastAsia"/>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Kerberos</w:t>
            </w:r>
          </w:p>
        </w:tc>
        <w:tc>
          <w:tcPr>
            <w:tcW w:w="6854" w:type="dxa"/>
            <w:shd w:val="clear" w:color="auto" w:fill="FFF2CC"/>
            <w:vAlign w:val="center"/>
          </w:tcPr>
          <w:p>
            <w:pPr>
              <w:jc w:val="center"/>
            </w:pPr>
            <w:r>
              <w:rPr>
                <w:rFonts w:hint="eastAsia"/>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eastAsia="宋体"/>
                <w:b/>
                <w:bCs/>
                <w:lang w:eastAsia="zh-CN"/>
              </w:rPr>
            </w:pPr>
            <w:r>
              <w:rPr>
                <w:rFonts w:hint="eastAsia"/>
                <w:b/>
                <w:bCs/>
                <w:lang w:val="en-US" w:eastAsia="zh-CN"/>
              </w:rPr>
              <w:t>数据库</w:t>
            </w:r>
          </w:p>
        </w:tc>
        <w:tc>
          <w:tcPr>
            <w:tcW w:w="6854" w:type="dxa"/>
            <w:shd w:val="clear" w:color="auto" w:fill="auto"/>
            <w:vAlign w:val="center"/>
          </w:tcPr>
          <w:p>
            <w:pPr>
              <w:jc w:val="center"/>
              <w:rPr>
                <w:rFonts w:hint="eastAsia"/>
                <w:lang w:val="en-US" w:eastAsia="zh-CN"/>
              </w:rPr>
            </w:pPr>
            <w:r>
              <w:rPr>
                <w:rFonts w:hint="eastAsia"/>
                <w:lang w:val="en-US" w:eastAsia="zh-CN"/>
              </w:rPr>
              <w:t>用于存放数据，租借的阿里云MySQL数据库</w:t>
            </w:r>
          </w:p>
          <w:p>
            <w:pPr>
              <w:jc w:val="center"/>
              <w:rPr>
                <w:rFonts w:hint="default"/>
                <w:lang w:val="en-US" w:eastAsia="zh-CN"/>
              </w:rPr>
            </w:pPr>
            <w:r>
              <w:rPr>
                <w:sz w:val="21"/>
                <w:szCs w:val="21"/>
              </w:rPr>
              <w:t>rm-uf6t4cbyfz681x569.mysql.rds.aliyuncs.com</w:t>
            </w:r>
            <w:r>
              <w:rPr>
                <w:sz w:val="21"/>
                <w:szCs w:val="21"/>
              </w:rPr>
              <w:br w:type="textWrapping"/>
            </w:r>
            <w:r>
              <w:rPr>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终端</w:t>
            </w:r>
          </w:p>
        </w:tc>
        <w:tc>
          <w:tcPr>
            <w:tcW w:w="6854" w:type="dxa"/>
            <w:shd w:val="clear" w:color="auto" w:fill="FFF2CC"/>
            <w:vAlign w:val="center"/>
          </w:tcPr>
          <w:p>
            <w:pPr>
              <w:jc w:val="center"/>
              <w:rPr>
                <w:rFonts w:hint="default" w:eastAsia="宋体"/>
                <w:lang w:val="en-US" w:eastAsia="zh-CN"/>
              </w:rPr>
            </w:pPr>
            <w:r>
              <w:rPr>
                <w:rFonts w:hint="eastAsia"/>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w:r>
              <w:rPr>
                <w:rFonts w:hint="eastAsia"/>
                <w:b/>
                <w:bCs/>
                <w:lang w:val="en-US" w:eastAsia="zh-CN"/>
              </w:rPr>
              <w:t>KDC</w:t>
            </w:r>
          </w:p>
        </w:tc>
        <w:tc>
          <w:tcPr>
            <w:tcW w:w="6854" w:type="dxa"/>
            <w:shd w:val="clear" w:color="auto" w:fill="auto"/>
            <w:vAlign w:val="center"/>
          </w:tcPr>
          <w:p>
            <w:pPr>
              <w:jc w:val="center"/>
              <w:rPr>
                <w:rFonts w:hint="default"/>
                <w:lang w:val="en-US"/>
              </w:rPr>
            </w:pPr>
            <w:r>
              <w:rPr>
                <w:rFonts w:hint="eastAsia"/>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b/>
                <w:bCs/>
              </w:rPr>
            </w:pPr>
            <w:r>
              <w:rPr>
                <w:rFonts w:hint="eastAsia"/>
                <w:b/>
                <w:bCs/>
                <w:lang w:val="en-US" w:eastAsia="zh-CN"/>
              </w:rPr>
              <w:t>AS</w:t>
            </w:r>
          </w:p>
        </w:tc>
        <w:tc>
          <w:tcPr>
            <w:tcW w:w="6854" w:type="dxa"/>
            <w:shd w:val="clear" w:color="auto" w:fill="FFF2CC"/>
            <w:vAlign w:val="center"/>
          </w:tcPr>
          <w:p>
            <w:pPr>
              <w:jc w:val="center"/>
              <w:rPr>
                <w:rFonts w:hint="default"/>
                <w:lang w:val="en-US"/>
              </w:rPr>
            </w:pPr>
            <w:r>
              <w:rPr>
                <w:rFonts w:hint="eastAsia"/>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TGS</w:t>
            </w:r>
          </w:p>
        </w:tc>
        <w:tc>
          <w:tcPr>
            <w:tcW w:w="6854" w:type="dxa"/>
            <w:shd w:val="clear" w:color="auto" w:fill="auto"/>
            <w:vAlign w:val="center"/>
          </w:tcPr>
          <w:p>
            <w:pPr>
              <w:jc w:val="center"/>
              <w:rPr>
                <w:rFonts w:hint="default" w:eastAsia="宋体"/>
                <w:lang w:val="en-US" w:eastAsia="zh-CN"/>
              </w:rPr>
            </w:pPr>
            <w:r>
              <w:rPr>
                <w:rFonts w:hint="eastAsia"/>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TGT</w:t>
            </w:r>
          </w:p>
        </w:tc>
        <w:tc>
          <w:tcPr>
            <w:tcW w:w="6854" w:type="dxa"/>
            <w:shd w:val="clear" w:color="auto" w:fill="FFF2CC"/>
            <w:vAlign w:val="center"/>
          </w:tcPr>
          <w:p>
            <w:pPr>
              <w:jc w:val="center"/>
              <w:rPr>
                <w:rFonts w:hint="default" w:eastAsia="宋体"/>
                <w:lang w:val="en-US" w:eastAsia="zh-CN"/>
              </w:rPr>
            </w:pPr>
            <w:r>
              <w:rPr>
                <w:rFonts w:hint="eastAsia"/>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ticket</w:t>
            </w:r>
          </w:p>
        </w:tc>
        <w:tc>
          <w:tcPr>
            <w:tcW w:w="6854" w:type="dxa"/>
            <w:shd w:val="clear" w:color="auto" w:fill="auto"/>
            <w:vAlign w:val="center"/>
          </w:tcPr>
          <w:p>
            <w:pPr>
              <w:jc w:val="center"/>
              <w:rPr>
                <w:rFonts w:hint="default" w:eastAsia="宋体"/>
                <w:lang w:val="en-US" w:eastAsia="zh-CN"/>
              </w:rPr>
            </w:pPr>
            <w:r>
              <w:rPr>
                <w:rFonts w:hint="eastAsia"/>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User</w:t>
            </w:r>
          </w:p>
        </w:tc>
        <w:tc>
          <w:tcPr>
            <w:tcW w:w="6854" w:type="dxa"/>
            <w:shd w:val="clear" w:color="auto" w:fill="FFF2CC"/>
            <w:vAlign w:val="center"/>
          </w:tcPr>
          <w:p>
            <w:pPr>
              <w:jc w:val="center"/>
              <w:rPr>
                <w:rFonts w:hint="default" w:eastAsia="宋体"/>
                <w:lang w:val="en-US" w:eastAsia="zh-CN"/>
              </w:rPr>
            </w:pPr>
            <w:r>
              <w:rPr>
                <w:rFonts w:hint="eastAsia"/>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w:r>
              <w:rPr>
                <w:b/>
                <w:bCs/>
              </w:rPr>
              <w:t>Server</w:t>
            </w:r>
          </w:p>
        </w:tc>
        <w:tc>
          <w:tcPr>
            <w:tcW w:w="6854" w:type="dxa"/>
            <w:shd w:val="clear" w:color="auto" w:fill="auto"/>
            <w:vAlign w:val="center"/>
          </w:tcPr>
          <w:p>
            <w:pPr>
              <w:jc w:val="center"/>
              <w:rPr>
                <w:rFonts w:hint="default" w:eastAsia="宋体"/>
                <w:lang w:val="en-US" w:eastAsia="zh-CN"/>
              </w:rPr>
            </w:pPr>
            <w:r>
              <w:rPr>
                <w:rFonts w:hint="eastAsia"/>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Client</w:t>
            </w:r>
          </w:p>
        </w:tc>
        <w:tc>
          <w:tcPr>
            <w:tcW w:w="6854" w:type="dxa"/>
            <w:shd w:val="clear" w:color="auto" w:fill="FFF2CC"/>
            <w:vAlign w:val="center"/>
          </w:tcPr>
          <w:p>
            <w:pPr>
              <w:jc w:val="center"/>
              <w:rPr>
                <w:rFonts w:hint="default" w:eastAsia="宋体"/>
                <w:lang w:val="en-US" w:eastAsia="zh-CN"/>
              </w:rPr>
            </w:pPr>
            <w:r>
              <w:rPr>
                <w:rFonts w:hint="eastAsia"/>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K（）</w:t>
            </w:r>
          </w:p>
        </w:tc>
        <w:tc>
          <w:tcPr>
            <w:tcW w:w="6854" w:type="dxa"/>
            <w:shd w:val="clear" w:color="auto" w:fill="auto"/>
            <w:vAlign w:val="center"/>
          </w:tcPr>
          <w:p>
            <w:pPr>
              <w:jc w:val="center"/>
              <w:rPr>
                <w:rFonts w:hint="default"/>
                <w:lang w:val="en-US" w:eastAsia="zh-CN"/>
              </w:rPr>
            </w:pPr>
            <w:r>
              <w:rPr>
                <w:rFonts w:hint="eastAsia"/>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default" w:eastAsia="宋体"/>
                <w:b/>
                <w:bCs/>
                <w:lang w:val="en-US" w:eastAsia="zh-CN"/>
              </w:rPr>
            </w:pPr>
            <w:r>
              <w:rPr>
                <w:rFonts w:hint="eastAsia"/>
                <w:b/>
                <w:bCs/>
                <w:lang w:val="en-US" w:eastAsia="zh-CN"/>
              </w:rPr>
              <w:t>聊天用户</w:t>
            </w:r>
          </w:p>
        </w:tc>
        <w:tc>
          <w:tcPr>
            <w:tcW w:w="6854" w:type="dxa"/>
            <w:shd w:val="clear" w:color="auto" w:fill="FFF2CC"/>
            <w:vAlign w:val="center"/>
          </w:tcPr>
          <w:p>
            <w:pPr>
              <w:jc w:val="center"/>
              <w:rPr>
                <w:rFonts w:hint="default" w:eastAsia="宋体"/>
                <w:lang w:val="en-US" w:eastAsia="zh-CN"/>
              </w:rPr>
            </w:pPr>
            <w:r>
              <w:rPr>
                <w:rFonts w:hint="eastAsia"/>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Session key</w:t>
            </w:r>
          </w:p>
        </w:tc>
        <w:tc>
          <w:tcPr>
            <w:tcW w:w="6854" w:type="dxa"/>
            <w:shd w:val="clear" w:color="auto" w:fill="auto"/>
            <w:vAlign w:val="center"/>
          </w:tcPr>
          <w:p>
            <w:pPr>
              <w:jc w:val="center"/>
              <w:rPr>
                <w:rFonts w:hint="default"/>
                <w:lang w:val="en-US" w:eastAsia="zh-CN"/>
              </w:rPr>
            </w:pPr>
            <w:r>
              <w:rPr>
                <w:rFonts w:hint="eastAsia"/>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b/>
                <w:bCs/>
                <w:lang w:val="en-US" w:eastAsia="zh-CN"/>
              </w:rPr>
            </w:pPr>
            <w:r>
              <w:rPr>
                <w:rFonts w:hint="eastAsia"/>
                <w:b/>
                <w:bCs/>
                <w:lang w:val="en-US" w:eastAsia="zh-CN"/>
              </w:rPr>
              <w:t>Easy Chat</w:t>
            </w:r>
          </w:p>
        </w:tc>
        <w:tc>
          <w:tcPr>
            <w:tcW w:w="6854" w:type="dxa"/>
            <w:shd w:val="clear" w:color="auto" w:fill="auto"/>
            <w:vAlign w:val="center"/>
          </w:tcPr>
          <w:p>
            <w:pPr>
              <w:jc w:val="center"/>
              <w:rPr>
                <w:rFonts w:hint="default"/>
                <w:lang w:val="en-US" w:eastAsia="zh-CN"/>
              </w:rPr>
            </w:pPr>
            <w:r>
              <w:rPr>
                <w:rFonts w:hint="eastAsia"/>
                <w:lang w:val="en-US" w:eastAsia="zh-CN"/>
              </w:rPr>
              <w:t>本程序名</w:t>
            </w:r>
          </w:p>
        </w:tc>
      </w:tr>
    </w:tbl>
    <w:p>
      <w:pPr>
        <w:pStyle w:val="11"/>
        <w:ind w:left="2520" w:leftChars="0" w:firstLine="420" w:firstLineChars="0"/>
        <w:jc w:val="both"/>
        <w:rPr>
          <w:rFonts w:hint="eastAsia"/>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名词定义</w:t>
      </w:r>
    </w:p>
    <w:p>
      <w:pPr>
        <w:rPr>
          <w:rFonts w:hint="default"/>
          <w:lang w:val="en-US" w:eastAsia="zh-CN"/>
        </w:rPr>
      </w:pPr>
      <w:r>
        <w:rPr>
          <w:rFonts w:hint="eastAsia"/>
          <w:lang w:eastAsia="zh-CN"/>
        </w:rPr>
        <w:br w:type="page"/>
      </w:r>
    </w:p>
    <w:tbl>
      <w:tblPr>
        <w:tblStyle w:val="18"/>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eastAsia="宋体"/>
                <w:b/>
                <w:bCs/>
                <w:lang w:eastAsia="zh-CN"/>
              </w:rPr>
            </w:pPr>
            <w:r>
              <w:rPr>
                <w:rFonts w:hint="eastAsia"/>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eastAsia="宋体"/>
                <w:b/>
                <w:bCs/>
                <w:lang w:eastAsia="zh-CN"/>
              </w:rPr>
            </w:pPr>
            <w:r>
              <w:rPr>
                <w:rFonts w:hint="eastAsia"/>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default" w:ascii="Times New Roman" w:hAnsi="Times New Roman" w:eastAsia="宋体" w:cs="Times New Roman"/>
                <w:kern w:val="2"/>
                <w:sz w:val="21"/>
                <w:szCs w:val="24"/>
                <w:lang w:val="en-US" w:eastAsia="zh-CN" w:bidi="ar-SA"/>
              </w:rPr>
            </w:pPr>
            <m:oMathPara>
              <m:oMath>
                <m:sSub>
                  <m:sSubPr>
                    <m:ctrlPr>
                      <w:rPr>
                        <w:rFonts w:hint="default" w:ascii="Cambria Math" w:hAnsi="Cambria Math" w:cs="Times New Roman"/>
                        <w:b/>
                        <w:bCs/>
                        <w:kern w:val="2"/>
                        <w:sz w:val="21"/>
                        <w:szCs w:val="24"/>
                        <w:lang w:val="en-US" w:eastAsia="zh-CN" w:bidi="ar-SA"/>
                      </w:rPr>
                    </m:ctrlPr>
                  </m:sSubPr>
                  <m:e>
                    <m:r>
                      <m:rPr>
                        <m:sty m:val="b"/>
                      </m:rPr>
                      <w:rPr>
                        <w:rFonts w:hint="default" w:ascii="Cambria Math" w:hAnsi="Cambria Math" w:cs="Times New Roman"/>
                        <w:kern w:val="2"/>
                        <w:sz w:val="21"/>
                        <w:szCs w:val="24"/>
                        <w:lang w:val="en-US" w:eastAsia="zh-CN" w:bidi="ar-SA"/>
                      </w:rPr>
                      <m:t>PK</m:t>
                    </m:r>
                    <m:ctrlPr>
                      <w:rPr>
                        <w:rFonts w:hint="default" w:ascii="Cambria Math" w:hAnsi="Cambria Math" w:cs="Times New Roman"/>
                        <w:b/>
                        <w:bCs/>
                        <w:kern w:val="2"/>
                        <w:sz w:val="21"/>
                        <w:szCs w:val="24"/>
                        <w:lang w:val="en-US" w:eastAsia="zh-CN" w:bidi="ar-SA"/>
                      </w:rPr>
                    </m:ctrlPr>
                  </m:e>
                  <m:sub>
                    <m:r>
                      <m:rPr>
                        <m:sty m:val="b"/>
                      </m:rPr>
                      <w:rPr>
                        <w:rFonts w:hint="default" w:ascii="Cambria Math" w:hAnsi="Cambria Math" w:cs="Times New Roman"/>
                        <w:kern w:val="2"/>
                        <w:sz w:val="21"/>
                        <w:szCs w:val="24"/>
                        <w:lang w:val="en-US" w:eastAsia="zh-CN" w:bidi="ar-SA"/>
                      </w:rPr>
                      <m:t>u</m:t>
                    </m:r>
                    <m:ctrlPr>
                      <w:rPr>
                        <w:rFonts w:hint="default" w:ascii="Cambria Math" w:hAnsi="Cambria Math" w:cs="Times New Roman"/>
                        <w:b/>
                        <w:bCs/>
                        <w:kern w:val="2"/>
                        <w:sz w:val="21"/>
                        <w:szCs w:val="24"/>
                        <w:lang w:val="en-US" w:eastAsia="zh-CN" w:bidi="ar-SA"/>
                      </w:rPr>
                    </m:ctrlPr>
                  </m:sub>
                </m:sSub>
              </m:oMath>
            </m:oMathPara>
          </w:p>
        </w:tc>
        <w:tc>
          <w:tcPr>
            <w:tcW w:w="6854" w:type="dxa"/>
            <w:shd w:val="clear" w:color="auto" w:fill="FFF2CC"/>
            <w:vAlign w:val="center"/>
          </w:tcPr>
          <w:p>
            <w:pPr>
              <w:jc w:val="center"/>
              <w:rPr>
                <w:rFonts w:hint="default"/>
                <w:lang w:val="en-US"/>
              </w:rPr>
            </w:pPr>
            <w:r>
              <w:rPr>
                <w:rFonts w:hint="eastAsia"/>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m:t>
                    </m:r>
                    <m:ctrlPr>
                      <w:rPr>
                        <w:rFonts w:ascii="Cambria Math" w:hAnsi="Cambria Math"/>
                        <w:bCs/>
                        <w:i/>
                      </w:rPr>
                    </m:ctrlPr>
                  </m:sub>
                </m:sSub>
              </m:oMath>
            </m:oMathPara>
          </w:p>
        </w:tc>
        <w:tc>
          <w:tcPr>
            <w:tcW w:w="6854" w:type="dxa"/>
            <w:shd w:val="clear" w:color="auto" w:fill="auto"/>
            <w:vAlign w:val="center"/>
          </w:tcPr>
          <w:p>
            <w:pPr>
              <w:jc w:val="center"/>
              <w:rPr>
                <w:rFonts w:hint="default"/>
                <w:lang w:val="en-US" w:eastAsia="zh-CN"/>
              </w:rPr>
            </w:pPr>
            <w:r>
              <w:rPr>
                <w:rFonts w:hint="eastAsia"/>
                <w:lang w:val="en-US" w:eastAsia="zh-CN"/>
              </w:rPr>
              <w:t>对称钥，由AS生成，通过</w:t>
            </w:r>
            <m:oMath>
              <m:sSub>
                <m:sSubPr>
                  <m:ctrlPr>
                    <w:rPr>
                      <w:rFonts w:hint="default" w:ascii="Cambria Math" w:hAnsi="Cambria Math" w:cs="Times New Roman"/>
                      <w:b/>
                      <w:bCs/>
                      <w:kern w:val="2"/>
                      <w:sz w:val="21"/>
                      <w:szCs w:val="24"/>
                      <w:lang w:val="en-US" w:eastAsia="zh-CN" w:bidi="ar-SA"/>
                    </w:rPr>
                  </m:ctrlPr>
                </m:sSubPr>
                <m:e>
                  <m:r>
                    <m:rPr>
                      <m:sty m:val="b"/>
                    </m:rPr>
                    <w:rPr>
                      <w:rFonts w:hint="default" w:ascii="Cambria Math" w:hAnsi="Cambria Math" w:cs="Times New Roman"/>
                      <w:kern w:val="2"/>
                      <w:sz w:val="21"/>
                      <w:szCs w:val="24"/>
                      <w:lang w:val="en-US" w:eastAsia="zh-CN" w:bidi="ar-SA"/>
                    </w:rPr>
                    <m:t>PK</m:t>
                  </m:r>
                  <m:ctrlPr>
                    <w:rPr>
                      <w:rFonts w:hint="default" w:ascii="Cambria Math" w:hAnsi="Cambria Math" w:cs="Times New Roman"/>
                      <w:b/>
                      <w:bCs/>
                      <w:kern w:val="2"/>
                      <w:sz w:val="21"/>
                      <w:szCs w:val="24"/>
                      <w:lang w:val="en-US" w:eastAsia="zh-CN" w:bidi="ar-SA"/>
                    </w:rPr>
                  </m:ctrlPr>
                </m:e>
                <m:sub>
                  <m:r>
                    <m:rPr>
                      <m:sty m:val="b"/>
                    </m:rPr>
                    <w:rPr>
                      <w:rFonts w:hint="default" w:ascii="Cambria Math" w:hAnsi="Cambria Math" w:cs="Times New Roman"/>
                      <w:kern w:val="2"/>
                      <w:sz w:val="21"/>
                      <w:szCs w:val="24"/>
                      <w:lang w:val="en-US" w:eastAsia="zh-CN" w:bidi="ar-SA"/>
                    </w:rPr>
                    <m:t>u</m:t>
                  </m:r>
                  <m:ctrlPr>
                    <w:rPr>
                      <w:rFonts w:hint="default" w:ascii="Cambria Math" w:hAnsi="Cambria Math" w:cs="Times New Roman"/>
                      <w:b/>
                      <w:bCs/>
                      <w:kern w:val="2"/>
                      <w:sz w:val="21"/>
                      <w:szCs w:val="24"/>
                      <w:lang w:val="en-US" w:eastAsia="zh-CN" w:bidi="ar-SA"/>
                    </w:rPr>
                  </m:ctrlPr>
                </m:sub>
              </m:sSub>
            </m:oMath>
            <w:r>
              <w:rPr>
                <w:rFonts w:hint="eastAsia"/>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v</m:t>
                    </m:r>
                    <m:ctrlPr>
                      <w:rPr>
                        <w:rFonts w:ascii="Cambria Math" w:hAnsi="Cambria Math"/>
                        <w:bCs/>
                        <w:i/>
                      </w:rPr>
                    </m:ctrlPr>
                  </m:sub>
                </m:sSub>
              </m:oMath>
            </m:oMathPara>
          </w:p>
        </w:tc>
        <w:tc>
          <w:tcPr>
            <w:tcW w:w="6854" w:type="dxa"/>
            <w:shd w:val="clear" w:color="auto" w:fill="FFF2CC"/>
            <w:vAlign w:val="center"/>
          </w:tcPr>
          <w:p>
            <w:pPr>
              <w:jc w:val="center"/>
              <w:rPr>
                <w:rFonts w:hint="eastAsia" w:eastAsia="宋体"/>
                <w:lang w:val="en-US" w:eastAsia="zh-CN"/>
              </w:rPr>
            </w:pPr>
            <w:r>
              <w:rPr>
                <w:rFonts w:hint="eastAsia"/>
                <w:lang w:val="en-US" w:eastAsia="zh-CN"/>
              </w:rPr>
              <w:t>TGS和另一个User之间的对称钥，与</w:t>
            </w:r>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m:t>
                  </m:r>
                  <m:ctrlPr>
                    <w:rPr>
                      <w:rFonts w:ascii="Cambria Math" w:hAnsi="Cambria Math"/>
                      <w:bCs/>
                      <w:i/>
                    </w:rPr>
                  </m:ctrlPr>
                </m:sub>
              </m:sSub>
            </m:oMath>
            <w:r>
              <w:rPr>
                <w:rFonts w:hint="eastAsia" w:hAnsi="Cambria Math"/>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c,tgs</m:t>
                    </m:r>
                    <m:ctrlPr>
                      <w:rPr>
                        <w:rFonts w:ascii="Cambria Math" w:hAnsi="Cambria Math"/>
                        <w:bCs/>
                        <w:i/>
                      </w:rPr>
                    </m:ctrlPr>
                  </m:sub>
                </m:sSub>
              </m:oMath>
            </m:oMathPara>
          </w:p>
        </w:tc>
        <w:tc>
          <w:tcPr>
            <w:tcW w:w="6854" w:type="dxa"/>
            <w:shd w:val="clear" w:color="auto" w:fill="auto"/>
            <w:vAlign w:val="center"/>
          </w:tcPr>
          <w:p>
            <w:pPr>
              <w:jc w:val="center"/>
              <w:rPr>
                <w:rFonts w:hint="default"/>
                <w:lang w:val="en-US"/>
              </w:rPr>
            </w:pPr>
            <w:r>
              <w:rPr>
                <w:rFonts w:hint="eastAsia"/>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c,v</m:t>
                    </m:r>
                    <m:ctrlPr>
                      <w:rPr>
                        <w:rFonts w:ascii="Cambria Math" w:hAnsi="Cambria Math"/>
                        <w:bCs/>
                        <w:i/>
                      </w:rPr>
                    </m:ctrlPr>
                  </m:sub>
                </m:sSub>
              </m:oMath>
            </m:oMathPara>
          </w:p>
        </w:tc>
        <w:tc>
          <w:tcPr>
            <w:tcW w:w="6854" w:type="dxa"/>
            <w:shd w:val="clear" w:color="auto" w:fill="FFF2CC"/>
            <w:vAlign w:val="center"/>
          </w:tcPr>
          <w:p>
            <w:pPr>
              <w:jc w:val="center"/>
              <w:rPr>
                <w:rFonts w:hint="default"/>
                <w:lang w:val="en-US"/>
              </w:rPr>
            </w:pPr>
            <w:r>
              <w:rPr>
                <w:rFonts w:hint="eastAsia"/>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tgs</m:t>
                    </m:r>
                    <m:ctrlPr>
                      <w:rPr>
                        <w:rFonts w:ascii="Cambria Math" w:hAnsi="Cambria Math"/>
                        <w:bCs/>
                        <w:i/>
                      </w:rPr>
                    </m:ctrlPr>
                  </m:sub>
                </m:sSub>
              </m:oMath>
            </m:oMathPara>
          </w:p>
        </w:tc>
        <w:tc>
          <w:tcPr>
            <w:tcW w:w="6854" w:type="dxa"/>
            <w:shd w:val="clear" w:color="auto" w:fill="auto"/>
            <w:vAlign w:val="center"/>
          </w:tcPr>
          <w:p>
            <w:pPr>
              <w:jc w:val="center"/>
              <w:rPr>
                <w:rFonts w:hint="default" w:eastAsia="宋体"/>
                <w:lang w:val="en-US" w:eastAsia="zh-CN"/>
              </w:rPr>
            </w:pPr>
            <w:r>
              <w:rPr>
                <w:rFonts w:hint="eastAsia"/>
                <w:lang w:val="en-US" w:eastAsia="zh-CN"/>
              </w:rPr>
              <w:t>AS和TGS之间的对称钥，写入文本。</w:t>
            </w:r>
          </w:p>
        </w:tc>
      </w:tr>
    </w:tbl>
    <w:p>
      <w:pPr>
        <w:pStyle w:val="11"/>
        <w:ind w:left="2520" w:leftChars="0" w:firstLine="420" w:firstLineChars="0"/>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r>
        <w:rPr>
          <w:rFonts w:hint="eastAsia"/>
          <w:lang w:val="en-US" w:eastAsia="zh-CN"/>
        </w:rPr>
        <w:t xml:space="preserve"> 密钥定义</w:t>
      </w:r>
    </w:p>
    <w:p>
      <w:pPr>
        <w:snapToGrid w:val="0"/>
        <w:rPr>
          <w:rFonts w:hint="eastAsia" w:eastAsia="宋体"/>
          <w:sz w:val="28"/>
          <w:lang w:val="en-US" w:eastAsia="zh-CN"/>
        </w:rPr>
      </w:pPr>
    </w:p>
    <w:p>
      <w:pPr>
        <w:rPr>
          <w:rFonts w:hint="default"/>
          <w:lang w:val="en-US" w:eastAsia="zh-CN"/>
        </w:rPr>
      </w:pPr>
      <w:bookmarkStart w:id="11" w:name="_Toc22437"/>
      <w:r>
        <w:rPr>
          <w:rFonts w:hint="eastAsia"/>
          <w:lang w:val="en-US" w:eastAsia="zh-CN"/>
        </w:rPr>
        <w:br w:type="page"/>
      </w:r>
    </w:p>
    <w:p>
      <w:pPr>
        <w:pStyle w:val="2"/>
        <w:numPr>
          <w:ilvl w:val="0"/>
          <w:numId w:val="2"/>
        </w:numPr>
        <w:bidi w:val="0"/>
        <w:ind w:left="425" w:leftChars="0" w:hanging="425" w:firstLineChars="0"/>
        <w:jc w:val="center"/>
        <w:rPr>
          <w:rFonts w:hint="default"/>
          <w:lang w:val="en-US" w:eastAsia="zh-CN"/>
        </w:rPr>
      </w:pPr>
      <w:bookmarkStart w:id="12" w:name="_Toc12349"/>
      <w:r>
        <w:rPr>
          <w:rFonts w:hint="eastAsia"/>
          <w:lang w:val="en-US" w:eastAsia="zh-CN"/>
        </w:rPr>
        <w:t>需求分析</w:t>
      </w:r>
      <w:bookmarkEnd w:id="11"/>
      <w:bookmarkEnd w:id="12"/>
    </w:p>
    <w:p>
      <w:pPr>
        <w:pStyle w:val="3"/>
        <w:numPr>
          <w:ilvl w:val="1"/>
          <w:numId w:val="2"/>
        </w:numPr>
        <w:bidi w:val="0"/>
        <w:ind w:left="850" w:leftChars="0" w:hanging="453" w:firstLineChars="0"/>
        <w:jc w:val="center"/>
        <w:rPr>
          <w:rFonts w:hint="default"/>
          <w:lang w:val="en-US" w:eastAsia="zh-CN"/>
        </w:rPr>
      </w:pPr>
      <w:bookmarkStart w:id="13" w:name="_Toc2092"/>
      <w:bookmarkStart w:id="14" w:name="_Toc25704"/>
      <w:r>
        <w:rPr>
          <w:rFonts w:hint="eastAsia"/>
          <w:lang w:val="en-US" w:eastAsia="zh-CN"/>
        </w:rPr>
        <w:t>任务概述</w:t>
      </w:r>
      <w:bookmarkEnd w:id="13"/>
      <w:bookmarkEnd w:id="14"/>
    </w:p>
    <w:p>
      <w:pPr>
        <w:bidi w:val="0"/>
        <w:ind w:left="420" w:leftChars="0" w:firstLine="420" w:firstLineChars="0"/>
        <w:rPr>
          <w:rFonts w:hint="eastAsia"/>
          <w:lang w:val="en-US" w:eastAsia="zh-CN"/>
        </w:rPr>
      </w:pPr>
      <w:r>
        <w:t>本程序为基于</w:t>
      </w:r>
      <w:r>
        <w:rPr>
          <w:rFonts w:hint="default"/>
        </w:rPr>
        <w:t> Ker</w:t>
      </w:r>
      <w:r>
        <w:rPr>
          <w:rFonts w:hint="eastAsia"/>
          <w:lang w:eastAsia="zh-CN"/>
        </w:rPr>
        <w:t>beros</w:t>
      </w:r>
      <w:r>
        <w:rPr>
          <w:rFonts w:hint="default"/>
        </w:rPr>
        <w:t> 认证（DES加密）和 RSA加密的分布式通讯工具</w:t>
      </w:r>
      <w:r>
        <w:rPr>
          <w:rFonts w:hint="eastAsia"/>
          <w:lang w:eastAsia="zh-CN"/>
        </w:rPr>
        <w:t>，</w:t>
      </w:r>
      <w:r>
        <w:rPr>
          <w:rFonts w:hint="eastAsia"/>
          <w:lang w:val="en-US" w:eastAsia="zh-CN"/>
        </w:rPr>
        <w:t>需要实现下述部分：</w:t>
      </w:r>
    </w:p>
    <w:p>
      <w:pPr>
        <w:bidi w:val="0"/>
        <w:ind w:left="420" w:leftChars="0" w:firstLine="420" w:firstLineChars="0"/>
        <w:rPr>
          <w:rFonts w:hint="eastAsia"/>
          <w:lang w:val="en-US" w:eastAsia="zh-CN"/>
        </w:rPr>
      </w:pPr>
    </w:p>
    <w:p>
      <w:pPr>
        <w:bidi w:val="0"/>
        <w:ind w:left="420" w:leftChars="0" w:firstLine="420" w:firstLineChars="0"/>
        <w:rPr>
          <w:rFonts w:hint="default"/>
          <w:lang w:val="en-US" w:eastAsia="zh-CN"/>
        </w:rPr>
      </w:pPr>
      <w:r>
        <w:rPr>
          <w:rFonts w:hint="eastAsia"/>
          <w:lang w:val="en-US" w:eastAsia="zh-CN"/>
        </w:rPr>
        <w:t>工具：</w:t>
      </w:r>
    </w:p>
    <w:p>
      <w:pPr>
        <w:numPr>
          <w:ilvl w:val="0"/>
          <w:numId w:val="3"/>
        </w:numPr>
        <w:bidi w:val="0"/>
        <w:ind w:left="420" w:leftChars="0" w:firstLine="420" w:firstLineChars="0"/>
        <w:rPr>
          <w:rFonts w:hint="eastAsia"/>
          <w:lang w:val="en-US" w:eastAsia="zh-CN"/>
        </w:rPr>
      </w:pPr>
      <w:r>
        <w:rPr>
          <w:rFonts w:hint="eastAsia"/>
          <w:lang w:val="en-US" w:eastAsia="zh-CN"/>
        </w:rPr>
        <w:t>加密工具：使用DES与RSA两种加密方式，根据报文的不同需求，分别使用不同的加密方式。</w:t>
      </w:r>
    </w:p>
    <w:p>
      <w:pPr>
        <w:numPr>
          <w:ilvl w:val="0"/>
          <w:numId w:val="3"/>
        </w:numPr>
        <w:bidi w:val="0"/>
        <w:ind w:left="420" w:leftChars="0" w:firstLine="420" w:firstLineChars="0"/>
        <w:rPr>
          <w:rFonts w:hint="default"/>
          <w:lang w:val="en-US" w:eastAsia="zh-CN"/>
        </w:rPr>
      </w:pPr>
      <w:r>
        <w:rPr>
          <w:rFonts w:hint="eastAsia"/>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hAnsi="Cambria Math" w:cs="Times New Roman"/>
          <w:i w:val="0"/>
          <w:kern w:val="2"/>
          <w:sz w:val="21"/>
          <w:szCs w:val="24"/>
          <w:lang w:val="en-US" w:eastAsia="zh-CN" w:bidi="ar-SA"/>
        </w:rPr>
        <w:t>同时可以认为系统内的Client与Server间都有对方的公钥，传输后续数组签名用到的密钥。</w:t>
      </w:r>
    </w:p>
    <w:p>
      <w:pPr>
        <w:numPr>
          <w:ilvl w:val="0"/>
          <w:numId w:val="3"/>
        </w:numPr>
        <w:bidi w:val="0"/>
        <w:ind w:left="420" w:leftChars="0" w:firstLine="420" w:firstLineChars="0"/>
        <w:rPr>
          <w:rFonts w:hint="default"/>
          <w:lang w:val="en-US" w:eastAsia="zh-CN"/>
        </w:rPr>
      </w:pPr>
      <w:r>
        <w:rPr>
          <w:rFonts w:hint="eastAsia" w:hAnsi="Cambria Math" w:cs="Times New Roman"/>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Kerberos认证：</w:t>
      </w:r>
    </w:p>
    <w:p>
      <w:pPr>
        <w:numPr>
          <w:ilvl w:val="0"/>
          <w:numId w:val="3"/>
        </w:numPr>
        <w:bidi w:val="0"/>
        <w:ind w:left="420" w:leftChars="0" w:firstLine="420" w:firstLineChars="0"/>
        <w:rPr>
          <w:rFonts w:hint="default"/>
          <w:lang w:val="en-US" w:eastAsia="zh-CN"/>
        </w:rPr>
      </w:pPr>
      <w:r>
        <w:rPr>
          <w:rFonts w:hint="eastAsia"/>
          <w:lang w:val="en-US" w:eastAsia="zh-CN"/>
        </w:rPr>
        <w:t>在Kerberos认证之前：由于Kerberos本身无RSA加解密需求，但为了将该功能引入Kerberos中，我们将最开始认证中出现的</w:t>
      </w:r>
      <m:oMath>
        <m:sSub>
          <m:sSubPr>
            <m:ctrlPr>
              <w:rPr>
                <w:rFonts w:hint="eastAsia" w:ascii="Cambria Math" w:hAnsi="Cambria Math" w:cs="Times New Roman"/>
                <w:kern w:val="2"/>
                <w:sz w:val="21"/>
                <w:szCs w:val="24"/>
                <w:lang w:val="en-US" w:eastAsia="zh-CN" w:bidi="ar-SA"/>
              </w:rPr>
            </m:ctrlPr>
          </m:sSubPr>
          <m:e>
            <m:r>
              <m:rPr>
                <m:sty m:val="p"/>
              </m:rPr>
              <w:rPr>
                <w:rFonts w:hint="eastAsia" w:ascii="Cambria Math" w:hAnsi="Cambria Math" w:cs="Times New Roman"/>
                <w:kern w:val="2"/>
                <w:sz w:val="21"/>
                <w:szCs w:val="24"/>
                <w:lang w:val="en-US" w:eastAsia="zh-CN" w:bidi="ar-SA"/>
              </w:rPr>
              <m:t>K</m:t>
            </m:r>
            <m:ctrlPr>
              <w:rPr>
                <w:rFonts w:hint="eastAsia" w:ascii="Cambria Math" w:hAnsi="Cambria Math" w:cs="Times New Roman"/>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c</m:t>
            </m:r>
            <m:ctrlPr>
              <w:rPr>
                <w:rFonts w:hint="eastAsia" w:ascii="Cambria Math" w:hAnsi="Cambria Math" w:cs="Times New Roman"/>
                <w:kern w:val="2"/>
                <w:sz w:val="21"/>
                <w:szCs w:val="24"/>
                <w:lang w:val="en-US" w:eastAsia="zh-CN" w:bidi="ar-SA"/>
              </w:rPr>
            </m:ctrlPr>
          </m:sub>
        </m:sSub>
      </m:oMath>
      <w:r>
        <w:rPr>
          <w:rFonts w:hint="eastAsia"/>
          <w:lang w:val="en-US" w:eastAsia="zh-CN"/>
        </w:rPr>
        <w:t>作为明文，根据最初已经获得的证书信息，使用RSA加密，通过通信功能传输。</w:t>
      </w:r>
    </w:p>
    <w:p>
      <w:pPr>
        <w:numPr>
          <w:ilvl w:val="0"/>
          <w:numId w:val="3"/>
        </w:numPr>
        <w:bidi w:val="0"/>
        <w:ind w:left="420" w:leftChars="0" w:firstLine="420" w:firstLineChars="0"/>
        <w:rPr>
          <w:rFonts w:hint="eastAsia"/>
          <w:lang w:val="en-US" w:eastAsia="zh-CN"/>
        </w:rPr>
      </w:pPr>
      <w:r>
        <w:rPr>
          <w:rFonts w:hint="eastAsia"/>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3"/>
        </w:numPr>
        <w:bidi w:val="0"/>
        <w:ind w:left="420" w:leftChars="0" w:firstLine="420" w:firstLineChars="0"/>
        <w:rPr>
          <w:rFonts w:hint="default"/>
          <w:lang w:val="en-US" w:eastAsia="zh-CN"/>
        </w:rPr>
      </w:pPr>
      <w:r>
        <w:rPr>
          <w:rFonts w:hint="eastAsia" w:hAnsi="Cambria Math" w:cs="Times New Roman"/>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default"/>
          <w:lang w:val="en-US" w:eastAsia="zh-CN"/>
        </w:rPr>
      </w:pPr>
    </w:p>
    <w:p>
      <w:pPr>
        <w:widowControl w:val="0"/>
        <w:numPr>
          <w:ilvl w:val="0"/>
          <w:numId w:val="0"/>
        </w:numPr>
        <w:bidi w:val="0"/>
        <w:ind w:left="420" w:leftChars="0" w:firstLine="420" w:firstLineChars="0"/>
        <w:jc w:val="both"/>
        <w:rPr>
          <w:rFonts w:hint="eastAsia"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应用：</w:t>
      </w: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①</w:t>
      </w:r>
      <w:r>
        <w:rPr>
          <w:rFonts w:hint="default" w:hAnsi="Cambria Math" w:cs="Times New Roman"/>
          <w:i w:val="0"/>
          <w:kern w:val="2"/>
          <w:sz w:val="21"/>
          <w:szCs w:val="24"/>
          <w:lang w:val="en-US" w:eastAsia="zh-CN" w:bidi="ar-SA"/>
        </w:rPr>
        <w:t>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②</w:t>
      </w:r>
      <w:r>
        <w:rPr>
          <w:rFonts w:hint="default" w:hAnsi="Cambria Math" w:cs="Times New Roman"/>
          <w:i w:val="0"/>
          <w:kern w:val="2"/>
          <w:sz w:val="21"/>
          <w:szCs w:val="24"/>
          <w:lang w:val="en-US" w:eastAsia="zh-CN" w:bidi="ar-SA"/>
        </w:rPr>
        <w:t>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
      <w:pPr>
        <w:rPr>
          <w:rFonts w:hint="eastAsia"/>
          <w:lang w:val="en-US" w:eastAsia="zh-CN"/>
        </w:rPr>
      </w:pPr>
      <w:r>
        <w:rPr>
          <w:rFonts w:hint="eastAsia"/>
          <w:lang w:val="en-US" w:eastAsia="zh-CN"/>
        </w:rPr>
        <w:br w:type="page"/>
      </w:r>
    </w:p>
    <w:p>
      <w:pPr>
        <w:ind w:left="420" w:leftChars="0" w:firstLine="420" w:firstLineChars="0"/>
        <w:rPr>
          <w:rFonts w:hint="eastAsia"/>
          <w:lang w:val="en-US" w:eastAsia="zh-CN"/>
        </w:rPr>
      </w:pPr>
      <w:r>
        <w:rPr>
          <w:rFonts w:hint="eastAsia"/>
          <w:lang w:val="en-US" w:eastAsia="zh-CN"/>
        </w:rPr>
        <w:t>用例描述：</w:t>
      </w:r>
    </w:p>
    <w:p>
      <w:r>
        <w:object>
          <v:shape id="_x0000_i1048"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48" DrawAspect="Content" ObjectID="_1468075725" r:id="rId8">
            <o:LockedField>false</o:LockedField>
          </o:OLEObject>
        </w:object>
      </w:r>
    </w:p>
    <w:p>
      <w:pPr>
        <w:pStyle w:val="11"/>
        <w:ind w:left="2940" w:leftChars="0" w:firstLine="420" w:firstLineChars="0"/>
        <w:jc w:val="left"/>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w:t>
      </w:r>
      <w:r>
        <w:rPr>
          <w:rFonts w:hint="eastAsia"/>
          <w:lang w:eastAsia="zh-CN"/>
        </w:rPr>
        <w:t>用户（</w:t>
      </w:r>
      <w:r>
        <w:rPr>
          <w:rFonts w:hint="eastAsia"/>
          <w:lang w:val="en-US" w:eastAsia="zh-CN"/>
        </w:rPr>
        <w:t>服务器</w:t>
      </w:r>
      <w:r>
        <w:rPr>
          <w:rFonts w:hint="eastAsia"/>
          <w:lang w:eastAsia="zh-CN"/>
        </w:rPr>
        <w:t>）用例图</w:t>
      </w:r>
    </w:p>
    <w:p>
      <w:pPr>
        <w:pStyle w:val="11"/>
        <w:rPr>
          <w:rFonts w:hint="eastAsia" w:eastAsia="黑体"/>
          <w:lang w:val="en-US" w:eastAsia="zh-CN"/>
        </w:rPr>
      </w:pPr>
    </w:p>
    <w:p>
      <w:pPr>
        <w:rPr>
          <w:rFonts w:hint="default"/>
          <w:lang w:val="en-US" w:eastAsia="zh-CN"/>
        </w:rPr>
      </w:pPr>
    </w:p>
    <w:p>
      <w:pPr>
        <w:rPr>
          <w:rFonts w:hint="default"/>
          <w:lang w:val="en-US" w:eastAsia="zh-CN"/>
        </w:rPr>
      </w:pPr>
    </w:p>
    <w:p>
      <w:pPr>
        <w:pStyle w:val="3"/>
        <w:numPr>
          <w:ilvl w:val="1"/>
          <w:numId w:val="2"/>
        </w:numPr>
        <w:bidi w:val="0"/>
        <w:ind w:left="850" w:leftChars="0" w:hanging="453" w:firstLineChars="0"/>
        <w:jc w:val="center"/>
        <w:rPr>
          <w:rFonts w:hint="default"/>
          <w:lang w:val="en-US" w:eastAsia="zh-CN"/>
        </w:rPr>
      </w:pPr>
      <w:bookmarkStart w:id="15" w:name="_Toc1261"/>
      <w:bookmarkStart w:id="16" w:name="_Toc23318"/>
      <w:r>
        <w:t>数据流图</w:t>
      </w:r>
      <w:bookmarkEnd w:id="15"/>
      <w:bookmarkEnd w:id="16"/>
    </w:p>
    <w:p>
      <w:pPr>
        <w:jc w:val="left"/>
        <w:rPr>
          <w:rFonts w:hint="eastAsia"/>
          <w:lang w:val="en-US" w:eastAsia="zh-CN"/>
        </w:rPr>
      </w:pPr>
      <w:r>
        <w:rPr>
          <w:rFonts w:hint="eastAsia"/>
          <w:lang w:val="en-US" w:eastAsia="zh-CN"/>
        </w:rPr>
        <w:object>
          <v:shape id="_x0000_i1049"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49" DrawAspect="Content" ObjectID="_1468075726" r:id="rId10">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顶层数据流图</w:t>
      </w:r>
    </w:p>
    <w:p>
      <w:pPr>
        <w:pStyle w:val="11"/>
        <w:jc w:val="center"/>
        <w:rPr>
          <w:rFonts w:hint="eastAsia"/>
          <w:lang w:eastAsia="zh-CN"/>
        </w:rPr>
      </w:pPr>
    </w:p>
    <w:p>
      <w:pPr>
        <w:rPr>
          <w:rFonts w:hint="eastAsia"/>
          <w:lang w:val="en-US" w:eastAsia="zh-CN"/>
        </w:rPr>
      </w:pPr>
    </w:p>
    <w:p>
      <w:pPr>
        <w:jc w:val="left"/>
      </w:pPr>
    </w:p>
    <w:p>
      <w:pPr>
        <w:jc w:val="left"/>
        <w:rPr>
          <w:rFonts w:hint="eastAsia"/>
          <w:lang w:val="en-US" w:eastAsia="zh-CN"/>
        </w:rPr>
      </w:pPr>
      <w:r>
        <w:rPr>
          <w:rFonts w:hint="eastAsia"/>
          <w:lang w:val="en-US" w:eastAsia="zh-CN"/>
        </w:rPr>
        <w:object>
          <v:shape id="_x0000_i1050"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50" DrawAspect="Content" ObjectID="_1468075727" r:id="rId12">
            <o:LockedField>false</o:LockedField>
          </o:OLEObject>
        </w:object>
      </w:r>
    </w:p>
    <w:p>
      <w:pPr>
        <w:pStyle w:val="11"/>
        <w:jc w:val="center"/>
        <w:rPr>
          <w:rFonts w:hint="eastAsia" w:eastAsia="黑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一层数据流图</w:t>
      </w:r>
    </w:p>
    <w:p>
      <w:pPr>
        <w:jc w:val="left"/>
        <w:rPr>
          <w:rFonts w:hint="eastAsia"/>
          <w:lang w:val="en-US" w:eastAsia="zh-CN"/>
        </w:rPr>
      </w:pPr>
      <w:r>
        <w:rPr>
          <w:rFonts w:hint="eastAsia"/>
          <w:lang w:val="en-US" w:eastAsia="zh-CN"/>
        </w:rPr>
        <w:object>
          <v:shape id="_x0000_i1051"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51" DrawAspect="Content" ObjectID="_1468075728" r:id="rId14">
            <o:LockedField>false</o:LockedField>
          </o:OLEObject>
        </w:object>
      </w:r>
    </w:p>
    <w:p>
      <w:pPr>
        <w:pStyle w:val="11"/>
        <w:jc w:val="center"/>
        <w:rPr>
          <w:rFonts w:hint="eastAsia" w:eastAsia="黑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P1二层数据流图</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jc w:val="left"/>
        <w:rPr>
          <w:rFonts w:hint="eastAsia"/>
          <w:lang w:val="en-US" w:eastAsia="zh-CN"/>
        </w:rPr>
      </w:pPr>
      <w:r>
        <w:rPr>
          <w:rFonts w:hint="eastAsia"/>
          <w:lang w:val="en-US" w:eastAsia="zh-CN"/>
        </w:rPr>
        <w:object>
          <v:shape id="_x0000_i1052"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52" DrawAspect="Content" ObjectID="_1468075729" r:id="rId16">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P2二层数据流图</w:t>
      </w:r>
    </w:p>
    <w:p>
      <w:pPr>
        <w:jc w:val="left"/>
        <w:rPr>
          <w:rFonts w:hint="default"/>
          <w:lang w:val="en-US" w:eastAsia="zh-CN"/>
        </w:rPr>
      </w:pPr>
      <w:r>
        <w:rPr>
          <w:rFonts w:hint="default"/>
          <w:lang w:val="en-US" w:eastAsia="zh-CN"/>
        </w:rPr>
        <w:object>
          <v:shape id="_x0000_i1053"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53" DrawAspect="Content" ObjectID="_1468075730" r:id="rId18">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P3二层数据流图</w:t>
      </w:r>
    </w:p>
    <w:p>
      <w:pPr>
        <w:pStyle w:val="11"/>
        <w:jc w:val="center"/>
        <w:rPr>
          <w:rFonts w:hint="eastAsia" w:eastAsia="宋体"/>
          <w:lang w:val="en-US" w:eastAsia="zh-CN"/>
        </w:rPr>
      </w:pPr>
    </w:p>
    <w:p>
      <w:pPr>
        <w:rPr>
          <w:rFonts w:hint="default"/>
          <w:lang w:val="en-US" w:eastAsia="zh-CN"/>
        </w:rPr>
      </w:pPr>
      <w:bookmarkStart w:id="17" w:name="_Toc13122"/>
      <w:r>
        <w:rPr>
          <w:rFonts w:hint="eastAsia"/>
          <w:lang w:val="en-US" w:eastAsia="zh-CN"/>
        </w:rPr>
        <w:br w:type="page"/>
      </w:r>
    </w:p>
    <w:p>
      <w:pPr>
        <w:pStyle w:val="3"/>
        <w:numPr>
          <w:ilvl w:val="1"/>
          <w:numId w:val="2"/>
        </w:numPr>
        <w:bidi w:val="0"/>
        <w:ind w:left="850" w:leftChars="0" w:hanging="453" w:firstLineChars="0"/>
        <w:jc w:val="center"/>
        <w:rPr>
          <w:rFonts w:hint="default"/>
          <w:lang w:val="en-US" w:eastAsia="zh-CN"/>
        </w:rPr>
      </w:pPr>
      <w:bookmarkStart w:id="18" w:name="_Toc1329"/>
      <w:r>
        <w:rPr>
          <w:rFonts w:hint="eastAsia"/>
          <w:lang w:val="en-US" w:eastAsia="zh-CN"/>
        </w:rPr>
        <w:t>状态机设计</w:t>
      </w:r>
      <w:bookmarkEnd w:id="17"/>
      <w:bookmarkEnd w:id="18"/>
    </w:p>
    <w:p>
      <w:pPr>
        <w:rPr>
          <w:rFonts w:hint="default"/>
          <w:lang w:val="en-US" w:eastAsia="zh-CN"/>
        </w:rPr>
      </w:pPr>
      <w:r>
        <w:rPr>
          <w:rFonts w:hint="default"/>
          <w:lang w:val="en-US" w:eastAsia="zh-CN"/>
        </w:rPr>
        <w:object>
          <v:shape id="_x0000_i1054" o:spt="75" type="#_x0000_t75" style="height:196.2pt;width:290.4pt;" o:ole="t" filled="f" o:preferrelative="t" stroked="f" coordsize="21600,21600">
            <v:path/>
            <v:fill on="f" focussize="0,0"/>
            <v:stroke on="f"/>
            <v:imagedata r:id="rId21" o:title=""/>
            <o:lock v:ext="edit" aspectratio="f"/>
            <w10:wrap type="none"/>
            <w10:anchorlock/>
          </v:shape>
          <o:OLEObject Type="Embed" ProgID="Visio.Drawing.15" ShapeID="_x0000_i1054" DrawAspect="Content" ObjectID="_1468075731" r:id="rId20">
            <o:LockedField>false</o:LockedField>
          </o:OLEObject>
        </w:object>
      </w:r>
    </w:p>
    <w:p>
      <w:pPr>
        <w:pStyle w:val="11"/>
        <w:jc w:val="center"/>
        <w:rPr>
          <w:rFonts w:hint="default" w:eastAsia="黑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val="en-US" w:eastAsia="zh-CN"/>
        </w:rPr>
        <w:t xml:space="preserve"> 状态机</w:t>
      </w:r>
    </w:p>
    <w:p>
      <w:pPr>
        <w:pStyle w:val="3"/>
        <w:numPr>
          <w:ilvl w:val="1"/>
          <w:numId w:val="2"/>
        </w:numPr>
        <w:bidi w:val="0"/>
        <w:ind w:left="850" w:leftChars="0" w:hanging="453" w:firstLineChars="0"/>
        <w:jc w:val="center"/>
        <w:rPr>
          <w:rFonts w:hint="default"/>
          <w:lang w:val="en-US" w:eastAsia="zh-CN"/>
        </w:rPr>
      </w:pPr>
      <w:bookmarkStart w:id="19" w:name="_Toc8130"/>
      <w:bookmarkStart w:id="20" w:name="_Toc17758"/>
      <w:r>
        <w:rPr>
          <w:rFonts w:hint="eastAsia"/>
          <w:lang w:val="en-US" w:eastAsia="zh-CN"/>
        </w:rPr>
        <w:t>UI布局设计</w:t>
      </w:r>
      <w:bookmarkEnd w:id="19"/>
      <w:bookmarkEnd w:id="20"/>
    </w:p>
    <w:p>
      <w:pPr>
        <w:pStyle w:val="4"/>
        <w:numPr>
          <w:ilvl w:val="2"/>
          <w:numId w:val="2"/>
        </w:numPr>
        <w:bidi w:val="0"/>
        <w:ind w:left="-400" w:leftChars="0" w:firstLine="400" w:firstLineChars="0"/>
        <w:rPr>
          <w:rFonts w:hint="default"/>
          <w:lang w:val="en-US" w:eastAsia="zh-CN"/>
        </w:rPr>
      </w:pPr>
      <w:bookmarkStart w:id="21" w:name="_Toc20105"/>
      <w:r>
        <w:rPr>
          <w:rFonts w:hint="eastAsia"/>
          <w:lang w:val="en-US" w:eastAsia="zh-CN"/>
        </w:rPr>
        <w:t>App UI界面</w:t>
      </w:r>
      <w:bookmarkEnd w:id="21"/>
    </w:p>
    <w:p>
      <w: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登录界面</w:t>
      </w:r>
    </w:p>
    <w:p>
      <w:pPr>
        <w:numPr>
          <w:ilvl w:val="0"/>
          <w:numId w:val="0"/>
        </w:numPr>
        <w:rPr>
          <w:rFonts w:hint="eastAsia"/>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lang w:val="en-US" w:eastAsia="zh-CN"/>
        </w:rPr>
      </w:pPr>
      <w:r>
        <w:rPr>
          <w:rFonts w:hint="eastAsia"/>
          <w:lang w:val="en-US" w:eastAsia="zh-CN"/>
        </w:rPr>
        <w:br w:type="page"/>
      </w:r>
    </w:p>
    <w:p>
      <w:pPr>
        <w:numPr>
          <w:ilvl w:val="0"/>
          <w:numId w:val="4"/>
        </w:numPr>
        <w:ind w:left="0" w:leftChars="0" w:firstLine="420" w:firstLineChars="200"/>
        <w:rPr>
          <w:rFonts w:hint="eastAsia"/>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numId w:val="0"/>
        </w:numPr>
        <w:jc w:val="both"/>
        <w:rPr>
          <w:rFonts w:hint="eastAsia"/>
          <w:lang w:val="en-US" w:eastAsia="zh-CN"/>
        </w:rPr>
      </w:pPr>
    </w:p>
    <w:p>
      <w:pPr>
        <w:numPr>
          <w:ilvl w:val="0"/>
          <w:numId w:val="4"/>
        </w:numPr>
        <w:ind w:left="0" w:leftChars="0" w:firstLine="420" w:firstLineChars="200"/>
        <w:rPr>
          <w:rFonts w:hint="eastAsia"/>
          <w:lang w:val="en-US" w:eastAsia="zh-CN"/>
        </w:rPr>
      </w:pPr>
      <w:r>
        <w:rPr>
          <w:rFonts w:hint="eastAsia"/>
          <w:lang w:val="en-US" w:eastAsia="zh-CN"/>
        </w:rPr>
        <w:t>消息列表</w:t>
      </w:r>
    </w:p>
    <w:p>
      <w:pPr>
        <w:widowControl w:val="0"/>
        <w:numPr>
          <w:ilvl w:val="0"/>
          <w:numId w:val="0"/>
        </w:numPr>
        <w:jc w:val="both"/>
      </w:pPr>
      <w: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消息列表界面</w:t>
      </w:r>
    </w:p>
    <w:p>
      <w:pPr>
        <w:pStyle w:val="11"/>
        <w:widowControl w:val="0"/>
        <w:numPr>
          <w:ilvl w:val="0"/>
          <w:numId w:val="0"/>
        </w:numPr>
        <w:jc w:val="both"/>
        <w:rPr>
          <w:rFonts w:hint="eastAsia"/>
          <w:lang w:val="en-US" w:eastAsia="zh-CN"/>
        </w:rPr>
      </w:pPr>
      <w:r>
        <w:rPr>
          <w:rFonts w:hint="eastAsia"/>
          <w:lang w:eastAsia="zh-CN"/>
        </w:rPr>
        <w:br w:type="column"/>
      </w:r>
    </w:p>
    <w:p>
      <w:pPr>
        <w:numPr>
          <w:ilvl w:val="0"/>
          <w:numId w:val="4"/>
        </w:numPr>
        <w:ind w:left="0" w:leftChars="0" w:firstLine="420" w:firstLineChars="200"/>
        <w:rPr>
          <w:rFonts w:hint="eastAsia"/>
          <w:lang w:val="en-US" w:eastAsia="zh-CN"/>
        </w:rPr>
      </w:pPr>
      <w:r>
        <w:rPr>
          <w:rFonts w:hint="eastAsia"/>
          <w:lang w:val="en-US" w:eastAsia="zh-CN"/>
        </w:rPr>
        <w:t>查看联系人界面</w:t>
      </w:r>
    </w:p>
    <w:p>
      <w:pPr>
        <w:widowControl w:val="0"/>
        <w:numPr>
          <w:ilvl w:val="0"/>
          <w:numId w:val="0"/>
        </w:numPr>
        <w:jc w:val="both"/>
      </w:pPr>
      <w: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查看联系人界面</w:t>
      </w:r>
    </w:p>
    <w:p>
      <w:pPr>
        <w:rPr>
          <w:rFonts w:hint="eastAsia"/>
          <w:lang w:eastAsia="zh-CN"/>
        </w:rPr>
      </w:pPr>
    </w:p>
    <w:p>
      <w:pPr>
        <w:numPr>
          <w:ilvl w:val="0"/>
          <w:numId w:val="4"/>
        </w:numPr>
        <w:ind w:left="0" w:leftChars="0" w:firstLine="420" w:firstLineChars="200"/>
        <w:rPr>
          <w:rFonts w:hint="eastAsia"/>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4"/>
        </w:numPr>
        <w:ind w:left="0" w:leftChars="0" w:firstLine="420" w:firstLineChars="200"/>
        <w:rPr>
          <w:rFonts w:hint="eastAsia"/>
          <w:lang w:val="en-US" w:eastAsia="zh-CN"/>
        </w:rPr>
      </w:pPr>
      <w:r>
        <w:rPr>
          <w:rFonts w:hint="eastAsia"/>
          <w:lang w:val="en-US" w:eastAsia="zh-CN"/>
        </w:rPr>
        <w:t>查看个人信息界面</w:t>
      </w:r>
    </w:p>
    <w:p>
      <w: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eastAsia="宋体"/>
          <w:lang w:eastAsia="zh-CN"/>
        </w:rPr>
        <w:sectPr>
          <w:type w:val="continuous"/>
          <w:pgSz w:w="11906" w:h="16838"/>
          <w:pgMar w:top="1440" w:right="1800" w:bottom="1440" w:left="1800" w:header="851" w:footer="992" w:gutter="0"/>
          <w:pgNumType w:fmt="decimal"/>
          <w:cols w:space="425" w:num="1" w:sep="1"/>
          <w:docGrid w:type="lines" w:linePitch="312" w:charSpace="0"/>
        </w:sect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个人信息</w:t>
      </w:r>
    </w:p>
    <w:p>
      <w:pPr>
        <w:numPr>
          <w:ilvl w:val="0"/>
          <w:numId w:val="4"/>
        </w:numPr>
        <w:ind w:left="0" w:leftChars="0" w:firstLine="420" w:firstLineChars="200"/>
        <w:jc w:val="left"/>
        <w:rPr>
          <w:rFonts w:hint="eastAsia"/>
          <w:lang w:val="en-US" w:eastAsia="zh-CN"/>
        </w:rPr>
      </w:pPr>
      <w:r>
        <w:rPr>
          <w:rFonts w:hint="eastAsia"/>
          <w:lang w:val="en-US" w:eastAsia="zh-CN"/>
        </w:rPr>
        <w:t>添加界面</w:t>
      </w:r>
    </w:p>
    <w:p>
      <w:pPr>
        <w:widowControl w:val="0"/>
        <w:numPr>
          <w:ilvl w:val="0"/>
          <w:numId w:val="0"/>
        </w:numPr>
        <w:ind w:firstLine="420" w:firstLineChars="0"/>
        <w:jc w:val="both"/>
        <w:rPr>
          <w:rFonts w:hint="default"/>
          <w:lang w:val="en-US" w:eastAsia="zh-CN"/>
        </w:rPr>
      </w:pPr>
      <w:r>
        <w:rPr>
          <w:rFonts w:hint="eastAsia"/>
          <w:lang w:val="en-US" w:eastAsia="zh-CN"/>
        </w:rPr>
        <w:t>点击+号，弹出功能</w:t>
      </w:r>
    </w:p>
    <w:p>
      <w:pPr>
        <w:widowControl w:val="0"/>
        <w:numPr>
          <w:ilvl w:val="0"/>
          <w:numId w:val="0"/>
        </w:numPr>
        <w:ind w:firstLine="420" w:firstLineChars="0"/>
        <w:jc w:val="both"/>
      </w:pPr>
      <w: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添加界面</w:t>
      </w:r>
    </w:p>
    <w:p>
      <w:pPr>
        <w:pStyle w:val="11"/>
        <w:widowControl w:val="0"/>
        <w:numPr>
          <w:ilvl w:val="0"/>
          <w:numId w:val="0"/>
        </w:numPr>
        <w:ind w:left="2100" w:leftChars="0" w:firstLine="420" w:firstLineChars="0"/>
        <w:jc w:val="both"/>
        <w:rPr>
          <w:rFonts w:hint="eastAsia" w:eastAsia="宋体"/>
          <w:lang w:val="en-US" w:eastAsia="zh-CN"/>
        </w:rPr>
      </w:pPr>
    </w:p>
    <w:p>
      <w:pPr>
        <w:widowControl w:val="0"/>
        <w:numPr>
          <w:ilvl w:val="0"/>
          <w:numId w:val="0"/>
        </w:numPr>
        <w:jc w:val="both"/>
      </w:pPr>
      <w: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 xml:space="preserve"> 添加好友、群聊界面</w:t>
      </w:r>
    </w:p>
    <w:p>
      <w:pPr>
        <w:rPr>
          <w:rFonts w:hint="eastAsia"/>
          <w:lang w:val="en-US" w:eastAsia="zh-CN"/>
        </w:rPr>
      </w:pPr>
    </w:p>
    <w:p>
      <w:pPr>
        <w:widowControl w:val="0"/>
        <w:numPr>
          <w:ilvl w:val="0"/>
          <w:numId w:val="0"/>
        </w:numPr>
        <w:jc w:val="both"/>
      </w:pPr>
      <w: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 xml:space="preserve"> 创建群聊界面</w:t>
      </w:r>
    </w:p>
    <w:p>
      <w:pPr>
        <w:pStyle w:val="11"/>
        <w:widowControl w:val="0"/>
        <w:numPr>
          <w:ilvl w:val="0"/>
          <w:numId w:val="0"/>
        </w:numPr>
        <w:jc w:val="both"/>
        <w:rPr>
          <w:rFonts w:hint="eastAsia"/>
          <w:lang w:eastAsia="zh-CN"/>
        </w:rPr>
      </w:pPr>
      <w:r>
        <w:t xml:space="preserve"> </w:t>
      </w:r>
    </w:p>
    <w:p>
      <w:pPr>
        <w:numPr>
          <w:ilvl w:val="0"/>
          <w:numId w:val="4"/>
        </w:numPr>
        <w:ind w:left="0" w:leftChars="0" w:firstLine="420" w:firstLineChars="200"/>
        <w:jc w:val="left"/>
        <w:rPr>
          <w:rFonts w:hint="eastAsia"/>
          <w:lang w:val="en-US" w:eastAsia="zh-CN"/>
        </w:rPr>
      </w:pPr>
      <w:r>
        <w:rPr>
          <w:rFonts w:hint="eastAsia"/>
          <w:lang w:val="en-US" w:eastAsia="zh-CN"/>
        </w:rPr>
        <w:t>聊天界面</w:t>
      </w:r>
    </w:p>
    <w:p>
      <w: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 xml:space="preserve"> 聊天界面</w:t>
      </w:r>
    </w:p>
    <w:p>
      <w:pPr>
        <w:pStyle w:val="4"/>
        <w:numPr>
          <w:ilvl w:val="2"/>
          <w:numId w:val="2"/>
        </w:numPr>
        <w:bidi w:val="0"/>
        <w:ind w:left="-400" w:leftChars="0" w:firstLine="400" w:firstLineChars="0"/>
        <w:rPr>
          <w:rFonts w:hint="default"/>
          <w:lang w:val="en-US" w:eastAsia="zh-CN"/>
        </w:rPr>
      </w:pPr>
      <w:bookmarkStart w:id="22" w:name="_Toc1635"/>
      <w:bookmarkStart w:id="23" w:name="_Toc4970"/>
      <w:r>
        <w:rPr>
          <w:rFonts w:hint="eastAsia"/>
          <w:lang w:val="en-US" w:eastAsia="zh-CN"/>
        </w:rPr>
        <w:t>Web UI界面</w:t>
      </w:r>
      <w:bookmarkEnd w:id="22"/>
    </w:p>
    <w:p>
      <w:pPr>
        <w:pStyle w:val="24"/>
        <w:spacing w:line="360" w:lineRule="auto"/>
        <w:ind w:firstLine="0"/>
      </w:pPr>
      <w:r>
        <w:tab/>
      </w:r>
      <w:r>
        <w:t>页面上方导航栏，注册按钮进入注册界面，登录按钮进入登录界面。首页可提供APP安装包下载。</w:t>
      </w:r>
    </w:p>
    <w:p>
      <w:pPr>
        <w:spacing w:line="360" w:lineRule="auto"/>
      </w:pPr>
      <w:r>
        <w:drawing>
          <wp:anchor distT="0" distB="0" distL="0" distR="0" simplePos="0" relativeHeight="251662336"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 xml:space="preserve"> Web首页</w:t>
      </w:r>
    </w:p>
    <w:p>
      <w:pPr>
        <w:spacing w:line="360" w:lineRule="auto"/>
      </w:pPr>
      <w:r>
        <w:t>（1）填写注册信息</w:t>
      </w:r>
    </w:p>
    <w:p>
      <w:pPr>
        <w:spacing w:line="360" w:lineRule="auto"/>
      </w:pPr>
      <w:r>
        <w:tab/>
      </w:r>
      <w:r>
        <w:t>用户输入账号、密码、邮箱，本地JavaScript程序会进行验证并显示输入错误。获取邮箱验证码的冷却时间为60秒。点击确认进行注册，点击取消返回主页。</w:t>
      </w:r>
    </w:p>
    <w:p>
      <w:pPr>
        <w:spacing w:line="360" w:lineRule="auto"/>
      </w:pPr>
      <w: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 xml:space="preserve"> 填写注册信息</w:t>
      </w:r>
    </w:p>
    <w:p>
      <w:pPr>
        <w:spacing w:line="360" w:lineRule="auto"/>
      </w:pPr>
      <w:r>
        <w:t>（2）注册结果</w:t>
      </w:r>
    </w:p>
    <w:p>
      <w:pPr>
        <w:spacing w:line="360" w:lineRule="auto"/>
      </w:pPr>
      <w: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 xml:space="preserve"> 注册结果</w:t>
      </w:r>
    </w:p>
    <w:p>
      <w:pPr>
        <w:spacing w:line="360" w:lineRule="auto"/>
      </w:pPr>
      <w:r>
        <w:t>3、找回密码模块</w:t>
      </w:r>
    </w:p>
    <w:p>
      <w:pPr>
        <w:spacing w:line="360" w:lineRule="auto"/>
      </w:pPr>
      <w: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eastAsia="宋体"/>
          <w:lang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 xml:space="preserve"> 找回密码</w:t>
      </w:r>
    </w:p>
    <w:p>
      <w:pPr>
        <w:pStyle w:val="2"/>
        <w:numPr>
          <w:ilvl w:val="0"/>
          <w:numId w:val="2"/>
        </w:numPr>
        <w:bidi w:val="0"/>
        <w:ind w:left="425" w:leftChars="0" w:hanging="425" w:firstLineChars="0"/>
        <w:jc w:val="center"/>
        <w:rPr>
          <w:rFonts w:hint="default"/>
          <w:lang w:val="en-US" w:eastAsia="zh-CN"/>
        </w:rPr>
      </w:pPr>
      <w:bookmarkStart w:id="24" w:name="_Toc4978"/>
      <w:r>
        <w:rPr>
          <w:rFonts w:hint="eastAsia"/>
          <w:lang w:val="en-US" w:eastAsia="zh-CN"/>
        </w:rPr>
        <w:t>系统概要设计</w:t>
      </w:r>
      <w:bookmarkEnd w:id="23"/>
      <w:bookmarkEnd w:id="24"/>
    </w:p>
    <w:p>
      <w:pPr>
        <w:pStyle w:val="3"/>
        <w:numPr>
          <w:ilvl w:val="1"/>
          <w:numId w:val="2"/>
        </w:numPr>
        <w:bidi w:val="0"/>
        <w:ind w:left="850" w:leftChars="0" w:hanging="453" w:firstLineChars="0"/>
        <w:jc w:val="center"/>
        <w:rPr>
          <w:rFonts w:hint="default"/>
          <w:lang w:val="en-US" w:eastAsia="zh-CN"/>
        </w:rPr>
      </w:pPr>
      <w:bookmarkStart w:id="25" w:name="_Toc30249"/>
      <w:bookmarkStart w:id="26" w:name="_Toc608"/>
      <w:r>
        <w:rPr>
          <w:rFonts w:hint="eastAsia"/>
          <w:lang w:val="en-US" w:eastAsia="zh-CN"/>
        </w:rPr>
        <w:t>系统概述</w:t>
      </w:r>
      <w:bookmarkEnd w:id="25"/>
      <w:bookmarkEnd w:id="26"/>
    </w:p>
    <w:p>
      <w:pPr>
        <w:pStyle w:val="4"/>
        <w:numPr>
          <w:ilvl w:val="2"/>
          <w:numId w:val="0"/>
        </w:numPr>
        <w:tabs>
          <w:tab w:val="left" w:pos="1033"/>
        </w:tabs>
        <w:bidi w:val="0"/>
        <w:rPr>
          <w:rFonts w:hint="eastAsia"/>
          <w:lang w:val="en-US" w:eastAsia="zh-CN"/>
        </w:rPr>
      </w:pPr>
      <w:bookmarkStart w:id="27" w:name="_Toc6457"/>
      <w:bookmarkStart w:id="28" w:name="_Toc6006"/>
      <w:r>
        <w:rPr>
          <w:rFonts w:hint="eastAsia"/>
          <w:lang w:val="en-US" w:eastAsia="zh-CN"/>
        </w:rPr>
        <w:t>3.1.1功能需求规定：</w:t>
      </w:r>
      <w:bookmarkEnd w:id="27"/>
      <w:bookmarkEnd w:id="28"/>
    </w:p>
    <w:p>
      <w:pPr>
        <w:ind w:left="840" w:leftChars="0" w:firstLine="420" w:firstLineChars="0"/>
        <w:rPr>
          <w:rFonts w:hint="eastAsia"/>
          <w:lang w:val="en-US" w:eastAsia="zh-CN"/>
        </w:rPr>
      </w:pPr>
      <w:r>
        <w:rPr>
          <w:rFonts w:hint="eastAsia"/>
          <w:lang w:val="en-US" w:eastAsia="zh-CN"/>
        </w:rPr>
        <w:t>AS系统负责，接收User传过来的证书以及向User端发放TGT；</w:t>
      </w:r>
    </w:p>
    <w:p>
      <w:pPr>
        <w:ind w:left="840" w:leftChars="0" w:firstLine="420" w:firstLineChars="0"/>
        <w:rPr>
          <w:rFonts w:hint="eastAsia"/>
          <w:lang w:val="en-US" w:eastAsia="zh-CN"/>
        </w:rPr>
      </w:pPr>
      <w:r>
        <w:rPr>
          <w:rFonts w:hint="eastAsia"/>
          <w:lang w:val="en-US" w:eastAsia="zh-CN"/>
        </w:rPr>
        <w:t>TGS系统验证User的TGT，生成并发放密钥。</w:t>
      </w:r>
    </w:p>
    <w:p>
      <w:pPr>
        <w:ind w:left="840" w:leftChars="0" w:firstLine="420" w:firstLineChars="0"/>
        <w:rPr>
          <w:rFonts w:hint="eastAsia"/>
          <w:lang w:val="en-US" w:eastAsia="zh-CN"/>
        </w:rPr>
      </w:pPr>
      <w:r>
        <w:rPr>
          <w:rFonts w:hint="eastAsia"/>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default"/>
          <w:lang w:val="en-US" w:eastAsia="zh-CN"/>
        </w:rPr>
      </w:pPr>
      <w:r>
        <w:rPr>
          <w:rFonts w:hint="eastAsia"/>
          <w:lang w:val="en-US" w:eastAsia="zh-CN"/>
        </w:rPr>
        <w:t>Server系统，完成证书发送；接受Client系统的交互请求，转发信息。</w:t>
      </w:r>
    </w:p>
    <w:p>
      <w:pPr>
        <w:pStyle w:val="4"/>
        <w:numPr>
          <w:ilvl w:val="2"/>
          <w:numId w:val="0"/>
        </w:numPr>
        <w:bidi w:val="0"/>
        <w:jc w:val="left"/>
        <w:rPr>
          <w:rFonts w:hint="eastAsia"/>
          <w:lang w:val="en-US" w:eastAsia="zh-CN"/>
        </w:rPr>
      </w:pPr>
      <w:bookmarkStart w:id="29" w:name="_Toc208"/>
      <w:bookmarkStart w:id="30" w:name="_Toc1545"/>
      <w:r>
        <w:rPr>
          <w:rFonts w:hint="eastAsia"/>
          <w:lang w:val="en-US" w:eastAsia="zh-CN"/>
        </w:rPr>
        <w:t>3.1.2运行环境：</w:t>
      </w:r>
      <w:bookmarkEnd w:id="29"/>
      <w:bookmarkEnd w:id="30"/>
    </w:p>
    <w:p>
      <w:pPr>
        <w:ind w:left="420" w:leftChars="0" w:firstLine="420" w:firstLineChars="0"/>
        <w:rPr>
          <w:rFonts w:hint="default"/>
          <w:lang w:val="en-US" w:eastAsia="zh-CN"/>
        </w:rPr>
      </w:pPr>
      <w:r>
        <w:rPr>
          <w:rFonts w:hint="eastAsia"/>
          <w:lang w:val="en-US" w:eastAsia="zh-CN"/>
        </w:rPr>
        <w:t>运行平台：Windows10（AS、TGS、Client），Linux（Server）</w:t>
      </w:r>
    </w:p>
    <w:p>
      <w:pPr>
        <w:ind w:left="420" w:leftChars="0" w:firstLine="420" w:firstLineChars="0"/>
        <w:rPr>
          <w:rFonts w:hint="default"/>
          <w:lang w:val="en-US" w:eastAsia="zh-CN"/>
        </w:rPr>
      </w:pPr>
      <w:r>
        <w:rPr>
          <w:rFonts w:hint="eastAsia"/>
          <w:lang w:val="en-US" w:eastAsia="zh-CN"/>
        </w:rPr>
        <w:t>数据库：MySQL</w:t>
      </w:r>
    </w:p>
    <w:p>
      <w:pPr>
        <w:ind w:left="420" w:leftChars="0" w:firstLine="420" w:firstLineChars="0"/>
        <w:rPr>
          <w:rFonts w:hint="default"/>
          <w:lang w:val="en-US" w:eastAsia="zh-CN"/>
        </w:rPr>
      </w:pPr>
      <w:r>
        <w:rPr>
          <w:rFonts w:hint="eastAsia"/>
          <w:lang w:val="en-US" w:eastAsia="zh-CN"/>
        </w:rPr>
        <w:t>Web：Node.js平台下的JavaScript</w:t>
      </w:r>
    </w:p>
    <w:p>
      <w:pPr>
        <w:ind w:left="420" w:leftChars="0" w:firstLine="420" w:firstLineChars="0"/>
        <w:rPr>
          <w:rFonts w:hint="default"/>
          <w:lang w:val="en-US" w:eastAsia="zh-CN"/>
        </w:rPr>
      </w:pPr>
      <w:r>
        <w:rPr>
          <w:rFonts w:hint="eastAsia"/>
          <w:lang w:val="en-US" w:eastAsia="zh-CN"/>
        </w:rPr>
        <w:t>开发语言：C#、Java、JavaScript</w:t>
      </w:r>
    </w:p>
    <w:p>
      <w:pPr>
        <w:pStyle w:val="3"/>
        <w:numPr>
          <w:ilvl w:val="1"/>
          <w:numId w:val="2"/>
        </w:numPr>
        <w:bidi w:val="0"/>
        <w:ind w:left="850" w:leftChars="0" w:hanging="453" w:firstLineChars="0"/>
        <w:jc w:val="center"/>
        <w:rPr>
          <w:rFonts w:hint="default"/>
          <w:lang w:val="en-US" w:eastAsia="zh-CN"/>
        </w:rPr>
      </w:pPr>
      <w:bookmarkStart w:id="31" w:name="_Toc32672"/>
      <w:bookmarkStart w:id="32" w:name="_Toc30335"/>
      <w:r>
        <w:rPr>
          <w:rFonts w:hint="eastAsia"/>
          <w:lang w:val="en-US" w:eastAsia="zh-CN"/>
        </w:rPr>
        <w:t>系统结构</w:t>
      </w:r>
      <w:bookmarkEnd w:id="31"/>
      <w:bookmarkEnd w:id="32"/>
    </w:p>
    <w:p>
      <w:pPr>
        <w:bidi w:val="0"/>
        <w:rPr>
          <w:rFonts w:hint="eastAsia"/>
          <w:lang w:val="en-US" w:eastAsia="zh-CN"/>
        </w:rPr>
      </w:pPr>
      <w:r>
        <w:rPr>
          <w:rFonts w:hint="eastAsia"/>
          <w:lang w:val="en-US" w:eastAsia="zh-CN"/>
        </w:rPr>
        <w:t>结构描述：</w:t>
      </w:r>
    </w:p>
    <w:p>
      <w:pPr>
        <w:bidi w:val="0"/>
        <w:ind w:firstLine="420" w:firstLineChars="0"/>
        <w:rPr>
          <w:rFonts w:hint="eastAsia" w:hAnsi="Cambria Math" w:cs="Times New Roman"/>
          <w:i w:val="0"/>
          <w:kern w:val="2"/>
          <w:sz w:val="21"/>
          <w:szCs w:val="24"/>
          <w:lang w:val="en-US" w:eastAsia="zh-CN" w:bidi="ar-SA"/>
        </w:rPr>
      </w:pPr>
      <w:r>
        <w:rPr>
          <w:rFonts w:hint="eastAsia"/>
          <w:lang w:val="en-US" w:eastAsia="zh-CN"/>
        </w:rPr>
        <w:t>系统最先部署AS与TGS服务器，两者通过共享数据库的方式建立联系，其中</w:t>
      </w:r>
      <m:oMath>
        <m:sSub>
          <m:sSubPr>
            <m:ctrlPr>
              <w:rPr>
                <w:rFonts w:hint="default" w:ascii="Cambria Math" w:hAnsi="Cambria Math" w:cs="Times New Roman"/>
                <w:kern w:val="2"/>
                <w:sz w:val="21"/>
                <w:szCs w:val="24"/>
                <w:lang w:val="en-US" w:eastAsia="zh-CN" w:bidi="ar-SA"/>
              </w:rPr>
            </m:ctrlPr>
          </m:sSubPr>
          <m:e>
            <m:r>
              <m:rPr>
                <m:sty m:val="p"/>
              </m:rPr>
              <w:rPr>
                <w:rFonts w:hint="default" w:ascii="Cambria Math" w:hAnsi="Cambria Math" w:cs="Times New Roman"/>
                <w:kern w:val="2"/>
                <w:sz w:val="21"/>
                <w:szCs w:val="24"/>
                <w:lang w:val="en-US" w:eastAsia="zh-CN" w:bidi="ar-SA"/>
              </w:rPr>
              <m:t>K</m:t>
            </m:r>
            <m:ctrlPr>
              <w:rPr>
                <w:rFonts w:hint="default" w:ascii="Cambria Math" w:hAnsi="Cambria Math" w:cs="Times New Roman"/>
                <w:kern w:val="2"/>
                <w:sz w:val="21"/>
                <w:szCs w:val="24"/>
                <w:lang w:val="en-US" w:eastAsia="zh-CN" w:bidi="ar-SA"/>
              </w:rPr>
            </m:ctrlPr>
          </m:e>
          <m:sub>
            <m:r>
              <m:rPr>
                <m:sty m:val="p"/>
              </m:rPr>
              <w:rPr>
                <w:rFonts w:hint="default" w:ascii="Cambria Math" w:hAnsi="Cambria Math" w:cs="Times New Roman"/>
                <w:kern w:val="2"/>
                <w:sz w:val="21"/>
                <w:szCs w:val="24"/>
                <w:lang w:val="en-US" w:eastAsia="zh-CN" w:bidi="ar-SA"/>
              </w:rPr>
              <m:t>(as,tgs)</m:t>
            </m:r>
            <m:ctrlPr>
              <w:rPr>
                <w:rFonts w:hint="default" w:ascii="Cambria Math" w:hAnsi="Cambria Math" w:cs="Times New Roman"/>
                <w:kern w:val="2"/>
                <w:sz w:val="21"/>
                <w:szCs w:val="24"/>
                <w:lang w:val="en-US" w:eastAsia="zh-CN" w:bidi="ar-SA"/>
              </w:rPr>
            </m:ctrlPr>
          </m:sub>
        </m:sSub>
      </m:oMath>
      <w:r>
        <w:rPr>
          <w:rFonts w:hint="eastAsia" w:hAnsi="Cambria Math" w:cs="Times New Roman"/>
          <w:i w:val="0"/>
          <w:kern w:val="2"/>
          <w:sz w:val="21"/>
          <w:szCs w:val="24"/>
          <w:lang w:val="en-US" w:eastAsia="zh-CN" w:bidi="ar-SA"/>
        </w:rPr>
        <w:t>以在本地代码中做好约定。其次部署Server服务器，最后Client上线。</w:t>
      </w:r>
    </w:p>
    <w:p>
      <w:pPr>
        <w:numPr>
          <w:ilvl w:val="0"/>
          <w:numId w:val="5"/>
        </w:numPr>
        <w:bidi w:val="0"/>
        <w:ind w:firstLine="420" w:firstLineChars="0"/>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cs="Times New Roman"/>
                <w:i w:val="0"/>
                <w:kern w:val="2"/>
                <w:sz w:val="21"/>
                <w:szCs w:val="24"/>
                <w:lang w:val="en-US" w:eastAsia="zh-CN" w:bidi="ar-SA"/>
              </w:rPr>
            </m:ctrlPr>
          </m:sSubPr>
          <m:e>
            <m:r>
              <m:rPr>
                <m:sty m:val="p"/>
              </m:rPr>
              <w:rPr>
                <w:rFonts w:hint="eastAsia" w:ascii="Cambria Math" w:hAnsi="Cambria Math" w:cs="Times New Roman"/>
                <w:kern w:val="2"/>
                <w:sz w:val="21"/>
                <w:szCs w:val="24"/>
                <w:lang w:val="en-US" w:eastAsia="zh-CN" w:bidi="ar-SA"/>
              </w:rPr>
              <m:t>K</m:t>
            </m:r>
            <m:ctrlPr>
              <w:rPr>
                <w:rFonts w:hint="eastAsia" w:ascii="Cambria Math" w:hAnsi="Cambria Math" w:cs="Times New Roman"/>
                <w:i w:val="0"/>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c</m:t>
            </m:r>
            <m:ctrlPr>
              <w:rPr>
                <w:rFonts w:hint="eastAsia" w:ascii="Cambria Math" w:hAnsi="Cambria Math" w:cs="Times New Roman"/>
                <w:i w:val="0"/>
                <w:kern w:val="2"/>
                <w:sz w:val="21"/>
                <w:szCs w:val="24"/>
                <w:lang w:val="en-US" w:eastAsia="zh-CN" w:bidi="ar-SA"/>
              </w:rPr>
            </m:ctrlPr>
          </m:sub>
        </m:sSub>
      </m:oMath>
      <w:r>
        <w:rPr>
          <w:rFonts w:hint="eastAsia" w:hAnsi="Cambria Math" w:cs="Times New Roman"/>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5"/>
        </w:numPr>
        <w:bidi w:val="0"/>
        <w:ind w:firstLine="420" w:firstLineChars="0"/>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约定好公钥、对称钥后，Client向AS发送Kerberos认证请求，最终与Server建立认证。</w:t>
      </w:r>
    </w:p>
    <w:p>
      <w:pPr>
        <w:numPr>
          <w:ilvl w:val="0"/>
          <w:numId w:val="5"/>
        </w:numPr>
        <w:bidi w:val="0"/>
        <w:ind w:firstLine="420" w:firstLineChars="0"/>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认证后，直到Client程序终止，都无需在进行上述两个过程，通过Des加密完成数据报文传输，实现通讯应用。</w:t>
      </w:r>
    </w:p>
    <w:p>
      <w:pPr>
        <w:bidi w:val="0"/>
        <w:rPr>
          <w:rFonts w:hint="default" w:hAnsi="Cambria Math" w:cs="Times New Roman"/>
          <w:i w:val="0"/>
          <w:kern w:val="2"/>
          <w:sz w:val="21"/>
          <w:szCs w:val="24"/>
          <w:lang w:val="en-US" w:eastAsia="zh-CN" w:bidi="ar-SA"/>
        </w:rPr>
      </w:pPr>
    </w:p>
    <w:p>
      <w:pPr>
        <w:rPr>
          <w:rFonts w:hint="default"/>
          <w:lang w:val="en-US" w:eastAsia="zh-CN"/>
        </w:rPr>
      </w:pPr>
    </w:p>
    <w:p>
      <w:pPr>
        <w:jc w:val="center"/>
        <w:rPr>
          <w:rFonts w:hint="default"/>
          <w:lang w:val="en-US" w:eastAsia="zh-CN"/>
        </w:rPr>
      </w:pPr>
      <w:r>
        <w:rPr>
          <w:rFonts w:hint="default"/>
          <w:lang w:val="en-US" w:eastAsia="zh-CN"/>
        </w:rPr>
        <w:object>
          <v:shape id="_x0000_i1071" o:spt="75" type="#_x0000_t75" style="height:231.15pt;width:339pt;" o:ole="t" filled="f" o:preferrelative="t" stroked="f" coordsize="21600,21600">
            <v:path/>
            <v:fill on="f" focussize="0,0"/>
            <v:stroke on="f"/>
            <v:imagedata r:id="rId35" o:title=""/>
            <o:lock v:ext="edit" aspectratio="f"/>
            <w10:wrap type="none"/>
            <w10:anchorlock/>
          </v:shape>
          <o:OLEObject Type="Embed" ProgID="Visio.Drawing.15" ShapeID="_x0000_i1071" DrawAspect="Content" ObjectID="_1468075732" r:id="rId34">
            <o:LockedField>false</o:LockedField>
          </o:OLEObject>
        </w:object>
      </w:r>
    </w:p>
    <w:p>
      <w:pPr>
        <w:pStyle w:val="11"/>
        <w:jc w:val="center"/>
        <w:rPr>
          <w:rFonts w:hint="default"/>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w:t>
      </w:r>
      <w:r>
        <w:rPr>
          <w:rFonts w:hint="eastAsia"/>
          <w:lang w:eastAsia="zh-CN"/>
        </w:rPr>
        <w:t>系统结构</w:t>
      </w:r>
      <w:r>
        <w:rPr>
          <w:rFonts w:hint="eastAsia"/>
          <w:lang w:val="en-US" w:eastAsia="zh-CN"/>
        </w:rPr>
        <w:t>流程</w:t>
      </w:r>
      <w:r>
        <w:rPr>
          <w:rFonts w:hint="eastAsia"/>
          <w:lang w:eastAsia="zh-CN"/>
        </w:rPr>
        <w:t>图</w:t>
      </w:r>
    </w:p>
    <w:p>
      <w:pPr>
        <w:pStyle w:val="3"/>
        <w:numPr>
          <w:ilvl w:val="1"/>
          <w:numId w:val="2"/>
        </w:numPr>
        <w:bidi w:val="0"/>
        <w:ind w:left="850" w:leftChars="0" w:hanging="453" w:firstLineChars="0"/>
        <w:jc w:val="center"/>
        <w:rPr>
          <w:rFonts w:hint="eastAsia"/>
          <w:lang w:val="en-US" w:eastAsia="zh-CN"/>
        </w:rPr>
      </w:pPr>
      <w:bookmarkStart w:id="33" w:name="_Toc10916"/>
      <w:bookmarkStart w:id="34" w:name="_Toc24447"/>
      <w:r>
        <w:rPr>
          <w:rFonts w:hint="eastAsia"/>
          <w:lang w:val="en-US" w:eastAsia="zh-CN"/>
        </w:rPr>
        <w:t>功能模块设计</w:t>
      </w:r>
      <w:bookmarkEnd w:id="33"/>
      <w:bookmarkEnd w:id="34"/>
    </w:p>
    <w:p>
      <w:pPr>
        <w:jc w:val="center"/>
        <w:rPr>
          <w:rFonts w:hint="eastAsia"/>
          <w:lang w:val="en-US" w:eastAsia="zh-CN"/>
        </w:rPr>
      </w:pPr>
      <w:r>
        <w:rPr>
          <w:rFonts w:hint="eastAsia"/>
          <w:lang w:val="en-US" w:eastAsia="zh-CN"/>
        </w:rPr>
        <w:object>
          <v:shape id="_x0000_i1072"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72" DrawAspect="Content" ObjectID="_1468075733" r:id="rId36">
            <o:LockedField>false</o:LockedField>
          </o:OLEObject>
        </w:object>
      </w:r>
    </w:p>
    <w:p>
      <w:pPr>
        <w:pStyle w:val="11"/>
        <w:jc w:val="center"/>
        <w:rPr>
          <w:rFonts w:hint="eastAsia"/>
          <w:lang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 xml:space="preserve"> </w:t>
      </w:r>
      <w:r>
        <w:rPr>
          <w:rFonts w:hint="eastAsia"/>
          <w:lang w:eastAsia="zh-CN"/>
        </w:rPr>
        <w:t>AS功能图</w:t>
      </w:r>
    </w:p>
    <w:p>
      <w:pPr>
        <w:rPr>
          <w:rFonts w:hint="eastAsia"/>
          <w:lang w:eastAsia="zh-CN"/>
        </w:rPr>
      </w:pPr>
    </w:p>
    <w:p>
      <w:pPr>
        <w:pStyle w:val="11"/>
        <w:jc w:val="center"/>
        <w:rPr>
          <w:rFonts w:hint="eastAsia"/>
          <w:lang w:val="en-US" w:eastAsia="zh-CN"/>
        </w:rPr>
      </w:pPr>
      <w:r>
        <w:rPr>
          <w:rFonts w:hint="eastAsia"/>
          <w:lang w:val="en-US" w:eastAsia="zh-CN"/>
        </w:rPr>
        <w:object>
          <v:shape id="_x0000_i1057"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57" DrawAspect="Content" ObjectID="_1468075734" r:id="rId38">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TGS功能图</w:t>
      </w:r>
    </w:p>
    <w:p>
      <w:pPr>
        <w:rPr>
          <w:rFonts w:hint="eastAsia"/>
          <w:lang w:eastAsia="zh-CN"/>
        </w:rPr>
      </w:pPr>
    </w:p>
    <w:p>
      <w:pPr>
        <w:pStyle w:val="11"/>
        <w:rPr>
          <w:rFonts w:hint="eastAsia" w:eastAsia="宋体"/>
          <w:lang w:val="en-US" w:eastAsia="zh-CN"/>
        </w:rPr>
      </w:pPr>
      <w:r>
        <w:rPr>
          <w:rFonts w:hint="eastAsia" w:eastAsia="宋体"/>
          <w:lang w:val="en-US" w:eastAsia="zh-CN"/>
        </w:rPr>
        <w:object>
          <v:shape id="_x0000_i1058"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58" DrawAspect="Content" ObjectID="_1468075735" r:id="rId40">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Server功能图</w:t>
      </w:r>
    </w:p>
    <w:p>
      <w:pPr>
        <w:rPr>
          <w:rFonts w:hint="eastAsia"/>
          <w:lang w:val="en-US" w:eastAsia="zh-CN"/>
        </w:rPr>
      </w:pPr>
    </w:p>
    <w:p>
      <w:pPr>
        <w:rPr>
          <w:rFonts w:hint="eastAsia"/>
          <w:lang w:val="en-US" w:eastAsia="zh-CN"/>
        </w:rPr>
      </w:pPr>
      <w:r>
        <w:rPr>
          <w:rFonts w:hint="eastAsia"/>
          <w:lang w:val="en-US" w:eastAsia="zh-CN"/>
        </w:rPr>
        <w:object>
          <v:shape id="_x0000_i1059"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59" DrawAspect="Content" ObjectID="_1468075736" r:id="rId42">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Client功能图</w:t>
      </w:r>
    </w:p>
    <w:p>
      <w:pPr>
        <w:pStyle w:val="3"/>
        <w:numPr>
          <w:ilvl w:val="1"/>
          <w:numId w:val="2"/>
        </w:numPr>
        <w:bidi w:val="0"/>
        <w:ind w:left="850" w:leftChars="0" w:hanging="453" w:firstLineChars="0"/>
        <w:jc w:val="center"/>
        <w:rPr>
          <w:rFonts w:hint="default"/>
          <w:i/>
          <w:iCs/>
          <w:lang w:val="en-US" w:eastAsia="zh-CN"/>
        </w:rPr>
      </w:pPr>
      <w:bookmarkStart w:id="35" w:name="_Toc6830"/>
      <w:bookmarkStart w:id="36" w:name="_Toc26757"/>
      <w:r>
        <w:rPr>
          <w:rFonts w:hint="eastAsia"/>
          <w:lang w:val="en-US" w:eastAsia="zh-CN"/>
        </w:rPr>
        <w:t>拓扑结构设计</w:t>
      </w:r>
      <w:bookmarkEnd w:id="35"/>
      <w:bookmarkEnd w:id="36"/>
    </w:p>
    <w:p>
      <w:pPr>
        <w:jc w:val="center"/>
        <w:rPr>
          <w:rFonts w:hint="default"/>
          <w:i/>
          <w:iCs/>
          <w:lang w:val="en-US" w:eastAsia="zh-CN"/>
        </w:rPr>
      </w:pPr>
      <w:r>
        <w:rPr>
          <w:rFonts w:hint="default"/>
          <w:i/>
          <w:iCs/>
          <w:lang w:val="en-US" w:eastAsia="zh-CN"/>
        </w:rPr>
        <w:object>
          <v:shape id="_x0000_i1060" o:spt="75" type="#_x0000_t75" style="height:178.85pt;width:330.05pt;" o:ole="t" filled="f" o:preferrelative="t" stroked="f" coordsize="21600,21600">
            <v:path/>
            <v:fill on="f" focussize="0,0"/>
            <v:stroke on="f"/>
            <v:imagedata r:id="rId45" o:title=""/>
            <o:lock v:ext="edit" aspectratio="f"/>
            <w10:wrap type="none"/>
            <w10:anchorlock/>
          </v:shape>
          <o:OLEObject Type="Embed" ProgID="Visio.Drawing.15" ShapeID="_x0000_i1060" DrawAspect="Content" ObjectID="_1468075737" r:id="rId44">
            <o:LockedField>false</o:LockedField>
          </o:OLEObject>
        </w:object>
      </w:r>
    </w:p>
    <w:p>
      <w:pPr>
        <w:pStyle w:val="11"/>
        <w:jc w:val="center"/>
        <w:rPr>
          <w:rFonts w:hint="eastAsia" w:eastAsia="宋体"/>
          <w:i/>
          <w:iCs/>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拓扑图</w:t>
      </w:r>
    </w:p>
    <w:p>
      <w:pPr>
        <w:pStyle w:val="2"/>
        <w:numPr>
          <w:ilvl w:val="0"/>
          <w:numId w:val="2"/>
        </w:numPr>
        <w:bidi w:val="0"/>
        <w:ind w:left="635" w:leftChars="0" w:hanging="425" w:firstLineChars="0"/>
        <w:jc w:val="center"/>
        <w:rPr>
          <w:rFonts w:hint="default"/>
          <w:i/>
          <w:iCs/>
          <w:lang w:val="en-US" w:eastAsia="zh-CN"/>
        </w:rPr>
      </w:pPr>
      <w:bookmarkStart w:id="37" w:name="_Toc251"/>
      <w:bookmarkStart w:id="38" w:name="_Toc26574"/>
      <w:r>
        <w:rPr>
          <w:rFonts w:hint="eastAsia"/>
          <w:i/>
          <w:iCs/>
          <w:lang w:val="en-US" w:eastAsia="zh-CN"/>
        </w:rPr>
        <w:t>数据</w:t>
      </w:r>
      <w:bookmarkEnd w:id="37"/>
      <w:bookmarkEnd w:id="38"/>
    </w:p>
    <w:p>
      <w:pPr>
        <w:pStyle w:val="3"/>
        <w:numPr>
          <w:ilvl w:val="1"/>
          <w:numId w:val="2"/>
        </w:numPr>
        <w:bidi w:val="0"/>
        <w:ind w:left="850" w:leftChars="0" w:hanging="453" w:firstLineChars="0"/>
        <w:jc w:val="center"/>
        <w:rPr>
          <w:rFonts w:hint="default"/>
          <w:lang w:val="en-US" w:eastAsia="zh-CN"/>
        </w:rPr>
      </w:pPr>
      <w:bookmarkStart w:id="39" w:name="_Toc19904"/>
      <w:bookmarkStart w:id="40" w:name="_Toc10129"/>
      <w:r>
        <w:rPr>
          <w:rFonts w:hint="eastAsia"/>
          <w:lang w:val="en-US" w:eastAsia="zh-CN"/>
        </w:rPr>
        <w:t>数据库设计</w:t>
      </w:r>
      <w:bookmarkEnd w:id="39"/>
      <w:bookmarkEnd w:id="40"/>
    </w:p>
    <w:p>
      <w:pPr>
        <w:pStyle w:val="4"/>
        <w:numPr>
          <w:ilvl w:val="2"/>
          <w:numId w:val="2"/>
        </w:numPr>
        <w:bidi w:val="0"/>
        <w:ind w:left="-1711" w:leftChars="0" w:hanging="709" w:firstLineChars="0"/>
        <w:rPr>
          <w:rFonts w:hint="eastAsia"/>
          <w:lang w:val="en-US" w:eastAsia="zh-CN"/>
        </w:rPr>
      </w:pPr>
      <w:bookmarkStart w:id="41" w:name="_Toc16285"/>
      <w:bookmarkStart w:id="42" w:name="_Toc18783"/>
      <w:r>
        <w:rPr>
          <w:rFonts w:hint="eastAsia"/>
          <w:lang w:val="en-US" w:eastAsia="zh-CN"/>
        </w:rPr>
        <w:t>概念结构设计</w:t>
      </w:r>
      <w:bookmarkEnd w:id="41"/>
      <w:bookmarkEnd w:id="42"/>
    </w:p>
    <w:p>
      <w:pPr>
        <w:rPr>
          <w:sz w:val="24"/>
          <w:szCs w:val="24"/>
        </w:rPr>
      </w:pPr>
      <w:r>
        <w:rPr>
          <w:sz w:val="24"/>
          <w:szCs w:val="24"/>
        </w:rPr>
        <w:drawing>
          <wp:inline distT="0" distB="0" distL="0" distR="0">
            <wp:extent cx="5274310" cy="6146800"/>
            <wp:effectExtent l="0" t="0" r="1397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6146800"/>
                    </a:xfrm>
                    <a:prstGeom prst="rect">
                      <a:avLst/>
                    </a:prstGeom>
                  </pic:spPr>
                </pic:pic>
              </a:graphicData>
            </a:graphic>
          </wp:inline>
        </w:drawing>
      </w:r>
    </w:p>
    <w:p>
      <w:pPr>
        <w:pStyle w:val="11"/>
        <w:jc w:val="center"/>
        <w:rPr>
          <w:rFonts w:hint="eastAsia" w:eastAsia="宋体"/>
          <w:sz w:val="24"/>
          <w:szCs w:val="24"/>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Server-ER图</w:t>
      </w:r>
    </w:p>
    <w:p>
      <w:pPr>
        <w:rPr>
          <w:rFonts w:hint="eastAsia"/>
          <w:lang w:eastAsia="zh-CN"/>
        </w:rPr>
      </w:pPr>
    </w:p>
    <w:p>
      <w:pPr>
        <w:jc w:val="center"/>
        <w:rPr>
          <w:sz w:val="24"/>
          <w:szCs w:val="24"/>
        </w:rPr>
      </w:pPr>
      <w:r>
        <w:rPr>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朋友表ER图</w:t>
      </w:r>
    </w:p>
    <w:p>
      <w:pPr>
        <w:rPr>
          <w:rFonts w:hint="eastAsia"/>
          <w:lang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聊天ER图</w:t>
      </w:r>
    </w:p>
    <w:p>
      <w:pPr>
        <w:rPr>
          <w:rFonts w:hint="eastAsia"/>
          <w:lang w:eastAsia="zh-CN"/>
        </w:rPr>
      </w:pPr>
    </w:p>
    <w:p>
      <w:pPr>
        <w:rPr>
          <w:rFonts w:hint="default"/>
          <w:lang w:val="en-US" w:eastAsia="zh-CN"/>
        </w:rPr>
      </w:pPr>
      <w:bookmarkStart w:id="43" w:name="_Toc7155"/>
      <w:r>
        <w:rPr>
          <w:rFonts w:hint="eastAsia"/>
          <w:lang w:val="en-US" w:eastAsia="zh-CN"/>
        </w:rPr>
        <w:br w:type="page"/>
      </w:r>
    </w:p>
    <w:p>
      <w:pPr>
        <w:pStyle w:val="4"/>
        <w:numPr>
          <w:ilvl w:val="2"/>
          <w:numId w:val="2"/>
        </w:numPr>
        <w:bidi w:val="0"/>
        <w:ind w:left="-1711" w:leftChars="0" w:hanging="709" w:firstLineChars="0"/>
        <w:rPr>
          <w:rFonts w:hint="default"/>
          <w:lang w:val="en-US" w:eastAsia="zh-CN"/>
        </w:rPr>
      </w:pPr>
      <w:bookmarkStart w:id="44" w:name="_Toc13024"/>
      <w:r>
        <w:rPr>
          <w:rFonts w:hint="eastAsia"/>
          <w:lang w:val="en-US" w:eastAsia="zh-CN"/>
        </w:rPr>
        <w:t>表结构设计</w:t>
      </w:r>
      <w:bookmarkEnd w:id="43"/>
      <w:bookmarkEnd w:id="44"/>
    </w:p>
    <w:p>
      <w:pPr>
        <w:spacing w:line="360" w:lineRule="auto"/>
        <w:rPr>
          <w:sz w:val="24"/>
          <w:szCs w:val="24"/>
        </w:rPr>
      </w:pPr>
      <w:r>
        <w:rPr>
          <w:rFonts w:hint="eastAsia"/>
          <w:sz w:val="24"/>
          <w:szCs w:val="24"/>
        </w:rPr>
        <w:t>users表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bookmarkStart w:id="45" w:name="_Hlk71217947"/>
            <w:r>
              <w:rPr>
                <w:rFonts w:hint="eastAsia"/>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sz w:val="24"/>
                <w:szCs w:val="24"/>
              </w:rPr>
            </w:pPr>
            <w:r>
              <w:rPr>
                <w:rFonts w:hint="eastAsia"/>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u</w:t>
            </w:r>
            <w:r>
              <w:rPr>
                <w:color w:val="000000"/>
                <w:sz w:val="24"/>
                <w:szCs w:val="24"/>
              </w:rPr>
              <w:t>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u</w:t>
            </w:r>
            <w:r>
              <w:rPr>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n</w:t>
            </w:r>
            <w:r>
              <w:rPr>
                <w:color w:val="000000"/>
                <w:sz w:val="24"/>
                <w:szCs w:val="24"/>
              </w:rPr>
              <w:t>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e</w:t>
            </w:r>
            <w:r>
              <w:rPr>
                <w:color w:val="000000"/>
                <w:sz w:val="24"/>
                <w:szCs w:val="24"/>
              </w:rPr>
              <w:t>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rPr>
              <w:t>50</w:t>
            </w:r>
            <w:r>
              <w:rPr>
                <w:color w:val="000000"/>
                <w:sz w:val="24"/>
                <w:szCs w:val="24"/>
              </w:rPr>
              <w: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v</w:t>
            </w:r>
            <w:r>
              <w:rPr>
                <w:color w:val="000000"/>
                <w:sz w:val="24"/>
                <w:szCs w:val="24"/>
              </w:rPr>
              <w:t>archar(</w:t>
            </w:r>
            <w:r>
              <w:rPr>
                <w:rFonts w:hint="eastAsia"/>
                <w:color w:val="000000"/>
                <w:sz w:val="24"/>
                <w:szCs w:val="24"/>
              </w:rPr>
              <w:t>20</w:t>
            </w:r>
            <w:r>
              <w:rPr>
                <w:color w:val="000000"/>
                <w:sz w:val="24"/>
                <w:szCs w:val="24"/>
              </w:rPr>
              <w: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g</w:t>
            </w:r>
            <w:r>
              <w:rPr>
                <w:color w:val="000000"/>
                <w:sz w:val="24"/>
                <w:szCs w:val="24"/>
              </w:rPr>
              <w:t>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bookmarkEnd w:id="45"/>
    </w:tbl>
    <w:p>
      <w:pPr>
        <w:spacing w:line="360" w:lineRule="auto"/>
        <w:rPr>
          <w:rFonts w:hint="eastAsia"/>
          <w:sz w:val="24"/>
          <w:szCs w:val="24"/>
        </w:rPr>
      </w:pPr>
    </w:p>
    <w:p>
      <w:pPr>
        <w:spacing w:line="360" w:lineRule="auto"/>
        <w:rPr>
          <w:sz w:val="24"/>
          <w:szCs w:val="24"/>
        </w:rPr>
      </w:pPr>
      <w:r>
        <w:rPr>
          <w:rFonts w:hint="eastAsia"/>
          <w:sz w:val="24"/>
          <w:szCs w:val="24"/>
        </w:rPr>
        <w:t>f</w:t>
      </w:r>
      <w:r>
        <w:rPr>
          <w:sz w:val="24"/>
          <w:szCs w:val="24"/>
        </w:rPr>
        <w:t>riend</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rPr>
          <w:sz w:val="24"/>
          <w:szCs w:val="24"/>
        </w:rPr>
      </w:pPr>
      <w:r>
        <w:rPr>
          <w:rFonts w:hint="eastAsia"/>
          <w:sz w:val="24"/>
          <w:szCs w:val="24"/>
        </w:rPr>
        <w:t>g</w:t>
      </w:r>
      <w:r>
        <w:rPr>
          <w:sz w:val="24"/>
          <w:szCs w:val="24"/>
        </w:rPr>
        <w:t>roups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g</w:t>
            </w:r>
            <w:r>
              <w:rPr>
                <w:color w:val="000000"/>
                <w:sz w:val="24"/>
                <w:szCs w:val="24"/>
              </w:rPr>
              <w:t>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l</w:t>
            </w:r>
            <w:r>
              <w:rPr>
                <w:color w:val="000000"/>
                <w:sz w:val="24"/>
                <w:szCs w:val="24"/>
              </w:rPr>
              <w:t>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belong表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g</w:t>
            </w:r>
            <w:r>
              <w:rPr>
                <w:color w:val="000000"/>
                <w:sz w:val="24"/>
                <w:szCs w:val="24"/>
              </w:rPr>
              <w:t>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外键</w:t>
            </w:r>
          </w:p>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sz w:val="24"/>
          <w:szCs w:val="24"/>
        </w:rPr>
      </w:pPr>
    </w:p>
    <w:p>
      <w:pPr>
        <w:spacing w:line="360" w:lineRule="auto"/>
        <w:rPr>
          <w:sz w:val="24"/>
          <w:szCs w:val="24"/>
        </w:rPr>
      </w:pPr>
      <w:r>
        <w:rPr>
          <w:sz w:val="24"/>
          <w:szCs w:val="24"/>
        </w:rPr>
        <w:t>loginRecords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i</w:t>
            </w:r>
            <w:r>
              <w:rPr>
                <w:color w:val="000000"/>
                <w:sz w:val="24"/>
                <w:szCs w:val="24"/>
              </w:rPr>
              <w:t>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P</w:t>
            </w:r>
            <w:r>
              <w:rPr>
                <w:rFonts w:hint="eastAsia"/>
                <w:color w:val="000000"/>
                <w:sz w:val="24"/>
                <w:szCs w:val="24"/>
              </w:rPr>
              <w:t>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t</w:t>
      </w:r>
      <w:r>
        <w:rPr>
          <w:sz w:val="24"/>
          <w:szCs w:val="24"/>
        </w:rPr>
        <w:t>ags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t</w:t>
            </w:r>
            <w:r>
              <w:rPr>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t</w:t>
            </w:r>
            <w:r>
              <w:rPr>
                <w:color w:val="000000"/>
                <w:sz w:val="24"/>
                <w:szCs w:val="24"/>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群聊消息记录（本地文件）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u</w:t>
            </w:r>
            <w:r>
              <w:rPr>
                <w:color w:val="000000"/>
                <w:sz w:val="24"/>
                <w:szCs w:val="24"/>
              </w:rPr>
              <w:t>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c</w:t>
            </w:r>
            <w:r>
              <w:rPr>
                <w:color w:val="000000"/>
                <w:sz w:val="24"/>
                <w:szCs w:val="24"/>
              </w:rPr>
              <w:t>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单聊消息记录（本地文件）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bl>
    <w:p>
      <w:pPr>
        <w:rPr>
          <w:rFonts w:hint="default"/>
          <w:lang w:val="en-US" w:eastAsia="zh-CN"/>
        </w:rPr>
      </w:pPr>
    </w:p>
    <w:p>
      <w:pPr>
        <w:spacing w:line="360" w:lineRule="auto"/>
        <w:rPr>
          <w:sz w:val="24"/>
          <w:szCs w:val="24"/>
        </w:rPr>
      </w:pPr>
      <w:r>
        <w:rPr>
          <w:rFonts w:hint="eastAsia"/>
          <w:sz w:val="24"/>
          <w:szCs w:val="24"/>
          <w:lang w:val="en-US" w:eastAsia="zh-CN"/>
        </w:rPr>
        <w:t>证书表</w:t>
      </w:r>
      <w:r>
        <w:rPr>
          <w:rFonts w:hint="eastAsia"/>
          <w:sz w:val="24"/>
          <w:szCs w:val="24"/>
        </w:rPr>
        <w:t>（</w:t>
      </w:r>
      <w:r>
        <w:rPr>
          <w:rFonts w:hint="eastAsia"/>
          <w:sz w:val="24"/>
          <w:szCs w:val="24"/>
          <w:lang w:val="en-US" w:eastAsia="zh-CN"/>
        </w:rPr>
        <w:t>AS数据库</w:t>
      </w:r>
      <w:r>
        <w:rPr>
          <w:rFonts w:hint="eastAsia"/>
          <w:sz w:val="24"/>
          <w:szCs w:val="24"/>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color w:val="000000"/>
                <w:sz w:val="24"/>
                <w:szCs w:val="24"/>
              </w:rPr>
            </w:pPr>
            <w:r>
              <w:rPr>
                <w:rFonts w:hint="eastAsia" w:ascii="宋体" w:hAnsi="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eastAsia="宋体"/>
                <w:color w:val="000000"/>
                <w:sz w:val="24"/>
                <w:szCs w:val="24"/>
                <w:lang w:eastAsia="zh-CN"/>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ascii="宋体" w:hAnsi="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ascii="宋体" w:hAnsi="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eastAsia="宋体"/>
                <w:color w:val="000000"/>
                <w:sz w:val="24"/>
                <w:szCs w:val="24"/>
                <w:lang w:eastAsia="zh-CN"/>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bl>
    <w:p>
      <w:pPr>
        <w:pStyle w:val="3"/>
        <w:numPr>
          <w:ilvl w:val="1"/>
          <w:numId w:val="2"/>
        </w:numPr>
        <w:bidi w:val="0"/>
        <w:ind w:left="850" w:leftChars="0" w:hanging="453" w:firstLineChars="0"/>
        <w:jc w:val="center"/>
        <w:rPr>
          <w:rFonts w:hint="default"/>
          <w:lang w:val="en-US" w:eastAsia="zh-CN"/>
        </w:rPr>
      </w:pPr>
      <w:bookmarkStart w:id="46" w:name="_Toc476"/>
      <w:bookmarkStart w:id="47" w:name="_Toc29450"/>
      <w:r>
        <w:rPr>
          <w:rFonts w:hint="eastAsia"/>
          <w:lang w:val="en-US" w:eastAsia="zh-CN"/>
        </w:rPr>
        <w:t>时序图</w:t>
      </w:r>
      <w:bookmarkEnd w:id="46"/>
      <w:bookmarkEnd w:id="47"/>
    </w:p>
    <w:p>
      <w:pPr>
        <w:pStyle w:val="4"/>
        <w:numPr>
          <w:ilvl w:val="2"/>
          <w:numId w:val="2"/>
        </w:numPr>
        <w:bidi w:val="0"/>
        <w:ind w:left="-912" w:leftChars="0" w:hanging="708" w:firstLineChars="0"/>
        <w:jc w:val="left"/>
        <w:rPr>
          <w:rFonts w:hint="eastAsia"/>
          <w:lang w:val="en-US" w:eastAsia="zh-CN"/>
        </w:rPr>
      </w:pPr>
      <w:bookmarkStart w:id="48" w:name="_Toc27985"/>
      <w:bookmarkStart w:id="49" w:name="_Toc16437"/>
      <w:r>
        <w:rPr>
          <w:rFonts w:hint="eastAsia"/>
          <w:lang w:val="en-US" w:eastAsia="zh-CN"/>
        </w:rPr>
        <w:t>证书时序图</w:t>
      </w:r>
      <w:bookmarkEnd w:id="48"/>
      <w:bookmarkEnd w:id="49"/>
    </w:p>
    <w:p>
      <w:pPr>
        <w:numPr>
          <w:ilvl w:val="0"/>
          <w:numId w:val="0"/>
        </w:numPr>
        <w:bidi w:val="0"/>
        <w:ind w:firstLine="420" w:firstLineChars="0"/>
        <w:outlineLvl w:val="9"/>
        <w:rPr>
          <w:rFonts w:hint="default"/>
          <w:lang w:val="en-US" w:eastAsia="zh-CN"/>
        </w:rPr>
      </w:pPr>
      <w:r>
        <w:rPr>
          <w:rFonts w:hint="eastAsia"/>
          <w:lang w:val="en-US" w:eastAsia="zh-CN"/>
        </w:rPr>
        <w:t>在Kerberos认证之前：证书发送，获取公钥。</w:t>
      </w:r>
    </w:p>
    <w:p>
      <w:pPr>
        <w:ind w:left="420" w:leftChars="0" w:firstLine="420" w:firstLineChars="0"/>
        <w:rPr>
          <w:rFonts w:hint="eastAsia"/>
          <w:lang w:val="en-US" w:eastAsia="zh-CN"/>
        </w:rPr>
      </w:pPr>
      <w:r>
        <w:rPr>
          <w:rFonts w:hint="eastAsia"/>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default"/>
          <w:lang w:val="en-US" w:eastAsia="zh-CN"/>
        </w:rPr>
      </w:pPr>
      <w:r>
        <w:rPr>
          <w:rFonts w:hint="eastAsia"/>
          <w:lang w:val="en-US" w:eastAsia="zh-CN"/>
        </w:rPr>
        <w:t>Client与Server互发证书，使双方掌握自身公钥。</w:t>
      </w:r>
    </w:p>
    <w:p>
      <w:pPr>
        <w:rPr>
          <w:rFonts w:hint="eastAsia"/>
          <w:lang w:val="en-US" w:eastAsia="zh-CN"/>
        </w:rPr>
      </w:pPr>
    </w:p>
    <w:p>
      <w:pPr>
        <w:jc w:val="center"/>
        <w:rPr>
          <w:rFonts w:hint="default"/>
          <w:lang w:val="en-US" w:eastAsia="zh-CN"/>
        </w:rPr>
      </w:pPr>
      <w:r>
        <w:rPr>
          <w:rFonts w:hint="default"/>
          <w:lang w:val="en-US" w:eastAsia="zh-CN"/>
        </w:rPr>
        <w:object>
          <v:shape id="_x0000_i1073" o:spt="75" type="#_x0000_t75" style="height:394.35pt;width:300.45pt;" o:ole="t" filled="f" o:preferrelative="t" stroked="f" coordsize="21600,21600">
            <v:path/>
            <v:fill on="f" focussize="0,0"/>
            <v:stroke on="f"/>
            <v:imagedata r:id="rId50" o:title=""/>
            <o:lock v:ext="edit" aspectratio="f"/>
            <w10:wrap type="none"/>
            <w10:anchorlock/>
          </v:shape>
          <o:OLEObject Type="Embed" ProgID="Visio.Drawing.15" ShapeID="_x0000_i1073" DrawAspect="Content" ObjectID="_1468075738" r:id="rId49">
            <o:LockedField>false</o:LockedField>
          </o:OLEObject>
        </w:object>
      </w:r>
    </w:p>
    <w:p>
      <w:pPr>
        <w:pStyle w:val="11"/>
        <w:ind w:left="1260" w:leftChars="0" w:firstLine="420" w:firstLineChars="0"/>
        <w:jc w:val="left"/>
        <w:rPr>
          <w:rFonts w:hint="eastAsia"/>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证书时序图</w:t>
      </w:r>
    </w:p>
    <w:p>
      <w:pPr>
        <w:rPr>
          <w:rFonts w:hint="eastAsia"/>
          <w:lang w:val="en-US" w:eastAsia="zh-CN"/>
        </w:rPr>
      </w:pPr>
      <w:bookmarkStart w:id="50" w:name="_Toc27028"/>
      <w:r>
        <w:rPr>
          <w:rFonts w:hint="eastAsia"/>
          <w:lang w:val="en-US" w:eastAsia="zh-CN"/>
        </w:rPr>
        <w:br w:type="page"/>
      </w:r>
    </w:p>
    <w:p>
      <w:pPr>
        <w:pStyle w:val="4"/>
        <w:numPr>
          <w:ilvl w:val="2"/>
          <w:numId w:val="2"/>
        </w:numPr>
        <w:bidi w:val="0"/>
        <w:ind w:left="-912" w:leftChars="0" w:hanging="708" w:firstLineChars="0"/>
        <w:rPr>
          <w:rFonts w:hint="eastAsia"/>
          <w:lang w:val="en-US" w:eastAsia="zh-CN"/>
        </w:rPr>
      </w:pPr>
      <w:bookmarkStart w:id="51" w:name="_Toc25772"/>
      <w:r>
        <w:rPr>
          <w:rFonts w:hint="eastAsia"/>
          <w:lang w:val="en-US" w:eastAsia="zh-CN"/>
        </w:rPr>
        <w:t>Kerberos认证时序图</w:t>
      </w:r>
      <w:bookmarkEnd w:id="50"/>
      <w:bookmarkEnd w:id="51"/>
    </w:p>
    <w:p>
      <w:pPr>
        <w:numPr>
          <w:ilvl w:val="0"/>
          <w:numId w:val="0"/>
        </w:numPr>
        <w:bidi w:val="0"/>
        <w:ind w:firstLine="420" w:firstLineChars="0"/>
        <w:outlineLvl w:val="9"/>
        <w:rPr>
          <w:rFonts w:hint="default"/>
          <w:lang w:val="en-US" w:eastAsia="zh-CN"/>
        </w:rPr>
      </w:pPr>
      <w:r>
        <w:rPr>
          <w:rFonts w:hint="eastAsia"/>
          <w:lang w:val="en-US" w:eastAsia="zh-CN"/>
        </w:rPr>
        <w:t>在应用程序之前：Kerberos认证，获取Session key</w:t>
      </w:r>
    </w:p>
    <w:p>
      <w:pPr>
        <w:ind w:left="420" w:leftChars="0" w:firstLine="420" w:firstLineChars="0"/>
        <w:rPr>
          <w:rFonts w:hint="eastAsia"/>
          <w:lang w:val="en-US" w:eastAsia="zh-CN"/>
        </w:rPr>
      </w:pPr>
      <w:r>
        <w:rPr>
          <w:rFonts w:hint="eastAsia"/>
          <w:lang w:val="en-US" w:eastAsia="zh-CN"/>
        </w:rPr>
        <w:t>Client向AS发送请求，获取TGT，AS收到请求后，通过Kc加密生成票据；</w:t>
      </w:r>
    </w:p>
    <w:p>
      <w:pPr>
        <w:ind w:left="420" w:leftChars="0" w:firstLine="420" w:firstLineChars="0"/>
        <w:rPr>
          <w:rFonts w:hint="eastAsia"/>
          <w:lang w:val="en-US" w:eastAsia="zh-CN"/>
        </w:rPr>
      </w:pPr>
      <w:r>
        <w:rPr>
          <w:rFonts w:hint="eastAsia"/>
          <w:lang w:val="en-US" w:eastAsia="zh-CN"/>
        </w:rPr>
        <w:t>Client凭票向TGS发送请求，获取Session key，TGS根据票据随机生成Session key，并用Kv（AS与Server间的Kc）加密，发送给Client。</w:t>
      </w:r>
    </w:p>
    <w:p>
      <w:pPr>
        <w:ind w:left="420" w:leftChars="0" w:firstLine="420" w:firstLineChars="0"/>
        <w:rPr>
          <w:rFonts w:hint="eastAsia"/>
          <w:lang w:val="en-US" w:eastAsia="zh-CN"/>
        </w:rPr>
      </w:pPr>
      <w:r>
        <w:rPr>
          <w:rFonts w:hint="eastAsia"/>
          <w:lang w:val="en-US" w:eastAsia="zh-CN"/>
        </w:rPr>
        <w:t>Client将session转发给Server，Server回复，实现相互认证。</w:t>
      </w:r>
    </w:p>
    <w:p>
      <w:pPr>
        <w:numPr>
          <w:ilvl w:val="0"/>
          <w:numId w:val="0"/>
        </w:numPr>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pPr>
      <w: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Kerberos认证时序图</w:t>
      </w:r>
    </w:p>
    <w:p>
      <w:pPr>
        <w:rPr>
          <w:rFonts w:hint="default"/>
          <w:lang w:val="en-US" w:eastAsia="zh-CN"/>
        </w:rPr>
      </w:pPr>
      <w:bookmarkStart w:id="52" w:name="_Toc13913"/>
      <w:r>
        <w:rPr>
          <w:rFonts w:hint="eastAsia"/>
          <w:lang w:val="en-US" w:eastAsia="zh-CN"/>
        </w:rPr>
        <w:br w:type="page"/>
      </w:r>
    </w:p>
    <w:p>
      <w:pPr>
        <w:pStyle w:val="4"/>
        <w:numPr>
          <w:ilvl w:val="2"/>
          <w:numId w:val="2"/>
        </w:numPr>
        <w:bidi w:val="0"/>
        <w:ind w:left="-912" w:leftChars="0" w:hanging="708" w:firstLineChars="0"/>
        <w:rPr>
          <w:rFonts w:hint="default"/>
          <w:lang w:val="en-US" w:eastAsia="zh-CN"/>
        </w:rPr>
      </w:pPr>
      <w:bookmarkStart w:id="53" w:name="_Toc29844"/>
      <w:r>
        <w:rPr>
          <w:rFonts w:hint="eastAsia"/>
          <w:lang w:val="en-US" w:eastAsia="zh-CN"/>
        </w:rPr>
        <w:t>应用时序图</w:t>
      </w:r>
      <w:bookmarkEnd w:id="52"/>
      <w:bookmarkEnd w:id="53"/>
    </w:p>
    <w:p>
      <w:pPr>
        <w:ind w:firstLine="420" w:firstLineChars="0"/>
        <w:rPr>
          <w:rFonts w:hint="eastAsia"/>
          <w:lang w:val="en-US" w:eastAsia="zh-CN"/>
        </w:rPr>
      </w:pPr>
      <w:r>
        <w:rPr>
          <w:rFonts w:hint="eastAsia"/>
          <w:lang w:val="en-US" w:eastAsia="zh-CN"/>
        </w:rPr>
        <w:t>应用程序：实现通讯</w:t>
      </w:r>
    </w:p>
    <w:p>
      <w:pPr>
        <w:ind w:left="420" w:leftChars="0" w:firstLine="420" w:firstLineChars="0"/>
        <w:rPr>
          <w:rFonts w:hint="default"/>
          <w:lang w:val="en-US" w:eastAsia="zh-CN"/>
        </w:rPr>
      </w:pPr>
      <w:r>
        <w:rPr>
          <w:rFonts w:hint="eastAsia"/>
          <w:lang w:val="en-US" w:eastAsia="zh-CN"/>
        </w:rPr>
        <w:t>Client向Server发送注册请求，Server给予响应，Client体现在UI中。</w:t>
      </w:r>
    </w:p>
    <w:p>
      <w:pPr>
        <w:jc w:val="center"/>
        <w:rPr>
          <w:rFonts w:hint="default"/>
          <w:lang w:val="en-US" w:eastAsia="zh-CN"/>
        </w:rPr>
      </w:pPr>
      <w:r>
        <w:rPr>
          <w:rFonts w:hint="default"/>
          <w:lang w:val="en-US" w:eastAsia="zh-CN"/>
        </w:rPr>
        <w:object>
          <v:shape id="_x0000_i1074" o:spt="75" alt=""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74" DrawAspect="Content" ObjectID="_1468075739" r:id="rId52">
            <o:LockedField>false</o:LockedField>
          </o:OLEObject>
        </w:object>
      </w:r>
    </w:p>
    <w:p>
      <w:pPr>
        <w:pStyle w:val="11"/>
        <w:ind w:left="1680" w:leftChars="0" w:firstLine="420" w:firstLineChars="0"/>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请求时序图</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br w:type="page"/>
      </w:r>
    </w:p>
    <w:p>
      <w:pPr>
        <w:ind w:left="420" w:leftChars="0" w:firstLine="420" w:firstLineChars="0"/>
        <w:rPr>
          <w:rFonts w:hint="default"/>
          <w:lang w:val="en-US" w:eastAsia="zh-CN"/>
        </w:rPr>
      </w:pPr>
      <w:r>
        <w:rPr>
          <w:rFonts w:hint="eastAsia"/>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lang w:val="en-US" w:eastAsia="zh-CN"/>
        </w:rPr>
      </w:pPr>
      <w:r>
        <w:rPr>
          <w:rFonts w:hint="eastAsia"/>
          <w:lang w:val="en-US" w:eastAsia="zh-CN"/>
        </w:rPr>
        <w:object>
          <v:shape id="_x0000_i1076" o:spt="75" alt=""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76" DrawAspect="Content" ObjectID="_1468075740" r:id="rId54">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登陆时序图</w:t>
      </w:r>
    </w:p>
    <w:p>
      <w:pPr>
        <w:rPr>
          <w:rFonts w:hint="eastAsia"/>
          <w:lang w:val="en-US" w:eastAsia="zh-CN"/>
        </w:rPr>
      </w:pPr>
      <w:r>
        <w:rPr>
          <w:rFonts w:hint="eastAsia"/>
          <w:lang w:val="en-US" w:eastAsia="zh-CN"/>
        </w:rPr>
        <w:br w:type="page"/>
      </w:r>
    </w:p>
    <w:p>
      <w:pPr>
        <w:ind w:firstLine="420" w:firstLineChars="0"/>
        <w:rPr>
          <w:rFonts w:hint="default"/>
          <w:lang w:val="en-US" w:eastAsia="zh-CN"/>
        </w:rPr>
      </w:pPr>
      <w:r>
        <w:rPr>
          <w:rFonts w:hint="eastAsia"/>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lang w:val="en-US" w:eastAsia="zh-CN"/>
        </w:rPr>
      </w:pPr>
      <w:r>
        <w:rPr>
          <w:rFonts w:hint="eastAsia"/>
          <w:lang w:val="en-US" w:eastAsia="zh-CN"/>
        </w:rPr>
        <w:object>
          <v:shape id="_x0000_i1077"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77" DrawAspect="Content" ObjectID="_1468075741" r:id="rId56">
            <o:LockedField>false</o:LockedField>
          </o:OLEObject>
        </w:object>
      </w:r>
    </w:p>
    <w:p>
      <w:pPr>
        <w:pStyle w:val="11"/>
        <w:ind w:left="1260" w:leftChars="0" w:firstLine="420" w:firstLineChars="0"/>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心跳包时序图</w:t>
      </w:r>
    </w:p>
    <w:p>
      <w:pPr>
        <w:rPr>
          <w:rFonts w:hint="eastAsia"/>
          <w:lang w:eastAsia="zh-CN"/>
        </w:rPr>
      </w:pPr>
    </w:p>
    <w:p>
      <w:pPr>
        <w:ind w:left="420" w:leftChars="0" w:firstLine="420" w:firstLineChars="0"/>
        <w:rPr>
          <w:rFonts w:hint="default"/>
          <w:lang w:val="en-US" w:eastAsia="zh-CN"/>
        </w:rPr>
      </w:pPr>
      <w:r>
        <w:rPr>
          <w:rFonts w:hint="eastAsia"/>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lang w:eastAsia="zh-CN"/>
        </w:rPr>
      </w:pPr>
    </w:p>
    <w:p>
      <w:pPr>
        <w:rPr>
          <w:rFonts w:hint="eastAsia"/>
          <w:lang w:val="en-US" w:eastAsia="zh-CN"/>
        </w:rPr>
      </w:pPr>
      <w:r>
        <w:rPr>
          <w:rFonts w:hint="eastAsia"/>
          <w:lang w:val="en-US" w:eastAsia="zh-CN"/>
        </w:rPr>
        <w:object>
          <v:shape id="_x0000_i1078" o:spt="75" alt="" type="#_x0000_t75" style="height:285.75pt;width:388.8pt;" o:ole="t" filled="f" o:preferrelative="t" stroked="f" coordsize="21600,21600">
            <v:path/>
            <v:fill on="f" focussize="0,0"/>
            <v:stroke on="f"/>
            <v:imagedata r:id="rId59" o:title=""/>
            <o:lock v:ext="edit" aspectratio="f"/>
            <w10:wrap type="none"/>
            <w10:anchorlock/>
          </v:shape>
          <o:OLEObject Type="Embed" ProgID="Visio.Drawing.15" ShapeID="_x0000_i1078" DrawAspect="Content" ObjectID="_1468075742" r:id="rId58">
            <o:LockedField>false</o:LockedField>
          </o:OLEObject>
        </w:object>
      </w:r>
    </w:p>
    <w:p>
      <w:pPr>
        <w:pStyle w:val="11"/>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信息发送时序图</w:t>
      </w:r>
    </w:p>
    <w:p>
      <w:pPr>
        <w:pStyle w:val="3"/>
        <w:numPr>
          <w:ilvl w:val="1"/>
          <w:numId w:val="2"/>
        </w:numPr>
        <w:bidi w:val="0"/>
        <w:ind w:left="850" w:leftChars="0" w:hanging="453" w:firstLineChars="0"/>
        <w:jc w:val="center"/>
        <w:rPr>
          <w:rFonts w:hint="eastAsia"/>
          <w:lang w:val="en-US" w:eastAsia="zh-CN"/>
        </w:rPr>
      </w:pPr>
      <w:bookmarkStart w:id="54" w:name="_Toc21262"/>
      <w:bookmarkStart w:id="55" w:name="_Toc10599"/>
      <w:r>
        <w:rPr>
          <w:rFonts w:hint="eastAsia"/>
          <w:lang w:val="en-US" w:eastAsia="zh-CN"/>
        </w:rPr>
        <w:t>数据报文</w:t>
      </w:r>
      <w:bookmarkEnd w:id="54"/>
      <w:bookmarkEnd w:id="55"/>
    </w:p>
    <w:p>
      <w:pPr>
        <w:ind w:left="420" w:leftChars="0" w:firstLine="420" w:firstLineChars="0"/>
        <w:rPr>
          <w:rFonts w:hint="eastAsia" w:ascii="宋体" w:hAnsi="宋体" w:cs="宋体"/>
          <w:sz w:val="24"/>
          <w:szCs w:val="24"/>
          <w:lang w:eastAsia="zh-CN"/>
        </w:rPr>
      </w:pPr>
      <w:r>
        <w:rPr>
          <w:rFonts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cs="宋体"/>
          <w:sz w:val="24"/>
          <w:szCs w:val="24"/>
          <w:lang w:eastAsia="zh-CN"/>
        </w:rPr>
        <w:t>。</w:t>
      </w:r>
    </w:p>
    <w:p>
      <w:pPr>
        <w:ind w:left="420"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default" w:ascii="宋体" w:hAnsi="宋体" w:cs="宋体"/>
          <w:sz w:val="24"/>
          <w:szCs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b/>
                <w:bCs/>
                <w:color w:val="000000"/>
                <w:sz w:val="24"/>
                <w:szCs w:val="24"/>
                <w:vertAlign w:val="baseline"/>
                <w:lang w:val="en-US" w:eastAsia="zh-CN"/>
              </w:rPr>
            </w:pPr>
            <w:r>
              <w:rPr>
                <w:rFonts w:hint="eastAsia" w:ascii="宋体" w:hAnsi="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b/>
                <w:bCs/>
                <w:color w:val="000000"/>
                <w:sz w:val="24"/>
                <w:szCs w:val="24"/>
                <w:vertAlign w:val="baseline"/>
                <w:lang w:val="en-US" w:eastAsia="zh-CN"/>
              </w:rPr>
            </w:pPr>
            <w:r>
              <w:rPr>
                <w:rFonts w:hint="eastAsia" w:ascii="宋体" w:hAnsi="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101 文本消息</w:t>
            </w:r>
          </w:p>
          <w:p>
            <w:pPr>
              <w:jc w:val="center"/>
              <w:rPr>
                <w:rFonts w:hint="default" w:ascii="宋体" w:hAnsi="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Xxx 其他消息类型</w:t>
            </w:r>
          </w:p>
        </w:tc>
      </w:tr>
    </w:tbl>
    <w:p>
      <w:pPr>
        <w:pStyle w:val="11"/>
        <w:ind w:left="1680" w:leftChars="0" w:firstLine="420" w:firstLineChars="0"/>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数据报文</w:t>
      </w:r>
    </w:p>
    <w:p>
      <w:pPr>
        <w:rPr>
          <w:rFonts w:hint="default"/>
          <w:lang w:val="en-US" w:eastAsia="zh-CN"/>
        </w:rPr>
      </w:pPr>
      <w:bookmarkStart w:id="56" w:name="_Toc23760"/>
      <w:r>
        <w:rPr>
          <w:rFonts w:hint="eastAsia"/>
          <w:lang w:val="en-US" w:eastAsia="zh-CN"/>
        </w:rPr>
        <w:br w:type="page"/>
      </w:r>
    </w:p>
    <w:p>
      <w:pPr>
        <w:pStyle w:val="2"/>
        <w:numPr>
          <w:ilvl w:val="0"/>
          <w:numId w:val="2"/>
        </w:numPr>
        <w:bidi w:val="0"/>
        <w:ind w:left="635" w:leftChars="0" w:hanging="425" w:firstLineChars="0"/>
        <w:jc w:val="center"/>
        <w:rPr>
          <w:rFonts w:hint="default"/>
          <w:lang w:val="en-US" w:eastAsia="zh-CN"/>
        </w:rPr>
      </w:pPr>
      <w:bookmarkStart w:id="57" w:name="_Toc2045"/>
      <w:r>
        <w:rPr>
          <w:rFonts w:hint="eastAsia"/>
          <w:lang w:val="en-US" w:eastAsia="zh-CN"/>
        </w:rPr>
        <w:t>详细设计</w:t>
      </w:r>
      <w:bookmarkEnd w:id="56"/>
      <w:bookmarkEnd w:id="57"/>
    </w:p>
    <w:p>
      <w:pPr>
        <w:pStyle w:val="3"/>
        <w:numPr>
          <w:ilvl w:val="1"/>
          <w:numId w:val="2"/>
        </w:numPr>
        <w:bidi w:val="0"/>
        <w:ind w:left="850" w:leftChars="0" w:hanging="453" w:firstLineChars="0"/>
        <w:jc w:val="center"/>
        <w:rPr>
          <w:rFonts w:hint="default"/>
          <w:lang w:val="en-US" w:eastAsia="zh-CN"/>
        </w:rPr>
      </w:pPr>
      <w:bookmarkStart w:id="58" w:name="_Toc9499"/>
      <w:bookmarkStart w:id="59" w:name="_Toc13565"/>
      <w:r>
        <w:rPr>
          <w:rFonts w:hint="eastAsia"/>
          <w:lang w:val="en-US" w:eastAsia="zh-CN"/>
        </w:rPr>
        <w:t>数据结构</w:t>
      </w:r>
      <w:bookmarkEnd w:id="58"/>
      <w:bookmarkEnd w:id="59"/>
    </w:p>
    <w:p>
      <w:pPr>
        <w:ind w:firstLine="420" w:firstLineChars="0"/>
        <w:rPr>
          <w:rFonts w:hint="eastAsia"/>
          <w:lang w:val="en-US" w:eastAsia="zh-CN"/>
        </w:rPr>
      </w:pPr>
      <w:r>
        <w:rPr>
          <w:rFonts w:hint="eastAsia"/>
          <w:lang w:val="en-US" w:eastAsia="zh-CN"/>
        </w:rPr>
        <w:t>报文数据结构，即Json数据结构：</w:t>
      </w:r>
    </w:p>
    <w:p>
      <w:pPr>
        <w:ind w:firstLine="420" w:firstLineChars="0"/>
        <w:rPr>
          <w:rFonts w:hint="eastAsia"/>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Json数据结构</w:t>
      </w:r>
    </w:p>
    <w:p>
      <w:pPr>
        <w:ind w:firstLine="420" w:firstLineChars="0"/>
        <w:rPr>
          <w:rFonts w:hint="eastAsia"/>
          <w:lang w:val="en-US" w:eastAsia="zh-CN"/>
        </w:rPr>
      </w:pPr>
    </w:p>
    <w:p>
      <w:pPr>
        <w:rPr>
          <w:rFonts w:hint="eastAsia"/>
          <w:lang w:val="en-US" w:eastAsia="zh-CN"/>
        </w:rPr>
      </w:pPr>
      <w:r>
        <w:rPr>
          <w:rFonts w:hint="eastAsia"/>
          <w:lang w:val="en-US" w:eastAsia="zh-CN"/>
        </w:rPr>
        <w:t>程序内部数据结构：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1</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r>
                    <m:rPr/>
                    <w:rPr>
                      <w:rFonts w:hint="eastAsia" w:ascii="Cambria Math" w:hAnsi="Cambria Math" w:cs="宋体"/>
                      <w:color w:val="000000"/>
                      <w:sz w:val="24"/>
                      <w:szCs w:val="24"/>
                      <w:vertAlign w:val="baseline"/>
                      <w:lang w:val="en-US" w:eastAsia="zh-CN"/>
                    </w:rPr>
                    <m:t>，</m:t>
                  </m:r>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2</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Lifetime</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2</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m:oMathPara>
              <m:oMath>
                <m:r>
                  <m:rPr/>
                  <w:rPr>
                    <w:rFonts w:hint="default" w:ascii="Cambria Math" w:hAnsi="Cambria Math"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r>
                    <m:rPr/>
                    <w:rPr>
                      <w:rFonts w:hint="eastAsia" w:ascii="Cambria Math" w:hAnsi="Cambria Math" w:cs="宋体"/>
                      <w:color w:val="000000"/>
                      <w:sz w:val="24"/>
                      <w:szCs w:val="24"/>
                      <w:vertAlign w:val="baseline"/>
                      <w:lang w:val="en-US" w:eastAsia="zh-CN"/>
                    </w:rPr>
                    <m:t>，</m:t>
                  </m:r>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AD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r>
                <m:rPr/>
                <w:rPr>
                  <w:rFonts w:hint="default" w:ascii="Cambria Math" w:hAnsi="Cambria Math"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r>
                <m:rPr/>
                <w:rPr>
                  <w:rFonts w:hint="default" w:ascii="Cambria Math" w:hAnsi="Cambria Math"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r>
              <w:rPr>
                <w:rFonts w:hint="eastAsia" w:ascii="宋体" w:hAnsi="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4</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AD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3</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5</m:t>
                  </m:r>
                  <m:ctrlPr>
                    <w:rPr>
                      <w:rFonts w:ascii="Cambria Math" w:hAnsi="Cambria Math" w:cs="宋体"/>
                      <w:i/>
                      <w:color w:val="000000"/>
                      <w:sz w:val="24"/>
                      <w:szCs w:val="24"/>
                      <w:vertAlign w:val="baseline"/>
                      <w:lang w:val="en-US"/>
                    </w:rPr>
                  </m:ctrlPr>
                </m:sub>
              </m:sSub>
            </m:oMath>
            <w:r>
              <w:rPr>
                <w:rFonts w:hint="eastAsia" w:hAnsi="Cambria Math"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color w:val="000000"/>
                <w:sz w:val="24"/>
                <w:szCs w:val="24"/>
              </w:rPr>
              <w:t>注册时间</w:t>
            </w:r>
            <w:r>
              <w:rPr>
                <w:rFonts w:hint="eastAsia"/>
                <w:color w:val="000000"/>
                <w:sz w:val="24"/>
                <w:szCs w:val="24"/>
                <w:lang w:eastAsia="zh-CN"/>
              </w:rPr>
              <w:t>（</w:t>
            </w:r>
            <w:r>
              <w:rPr>
                <w:rFonts w:hint="eastAsia"/>
                <w:color w:val="000000"/>
                <w:sz w:val="24"/>
                <w:szCs w:val="24"/>
                <w:lang w:val="en-US" w:eastAsia="zh-CN"/>
              </w:rPr>
              <w:t>以1970年标准时间为基准</w:t>
            </w:r>
            <w:r>
              <w:rPr>
                <w:rFonts w:hint="eastAsia"/>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消息记录</w:t>
            </w:r>
          </w:p>
          <w:p>
            <w:pPr>
              <w:jc w:val="center"/>
              <w:rPr>
                <w:rFonts w:hint="default"/>
                <w:color w:val="000000"/>
                <w:vertAlign w:val="baseline"/>
                <w:lang w:val="en-US" w:eastAsia="zh-CN"/>
              </w:rPr>
            </w:pPr>
            <w:r>
              <w:rPr>
                <w:rFonts w:hint="eastAsia"/>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ascii="宋体" w:hAnsi="宋体" w:cs="宋体"/>
                <w:color w:val="000000"/>
                <w:sz w:val="24"/>
                <w:szCs w:val="24"/>
                <w:vertAlign w:val="baseline"/>
                <w:lang w:val="en-US" w:eastAsia="zh-CN"/>
              </w:rPr>
            </w:pPr>
            <w:r>
              <w:rPr>
                <w:rFonts w:hint="eastAsia"/>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接收到的信息</w:t>
            </w:r>
          </w:p>
        </w:tc>
      </w:tr>
    </w:tbl>
    <w:p>
      <w:pPr>
        <w:rPr>
          <w:rFonts w:hint="eastAsia"/>
          <w:lang w:val="en-US" w:eastAsia="zh-CN"/>
        </w:rPr>
      </w:pPr>
    </w:p>
    <w:p>
      <w:pPr>
        <w:pStyle w:val="3"/>
        <w:numPr>
          <w:ilvl w:val="1"/>
          <w:numId w:val="2"/>
        </w:numPr>
        <w:bidi w:val="0"/>
        <w:ind w:left="850" w:leftChars="0" w:hanging="453" w:firstLineChars="0"/>
        <w:jc w:val="center"/>
        <w:rPr>
          <w:rFonts w:hint="default"/>
          <w:lang w:val="en-US" w:eastAsia="zh-CN"/>
        </w:rPr>
      </w:pPr>
      <w:bookmarkStart w:id="60" w:name="_Toc19446"/>
      <w:bookmarkStart w:id="61" w:name="_Toc21476"/>
      <w:r>
        <w:rPr>
          <w:rFonts w:hint="eastAsia"/>
          <w:lang w:val="en-US" w:eastAsia="zh-CN"/>
        </w:rPr>
        <w:t>详细流程图</w:t>
      </w:r>
      <w:bookmarkEnd w:id="60"/>
      <w:bookmarkEnd w:id="61"/>
    </w:p>
    <w:p>
      <w:pPr>
        <w:ind w:firstLine="420" w:firstLineChars="0"/>
        <w:rPr>
          <w:rFonts w:hint="eastAsia"/>
          <w:lang w:val="en-US" w:eastAsia="zh-CN"/>
        </w:rPr>
      </w:pPr>
      <w:r>
        <w:rPr>
          <w:rFonts w:hint="eastAsia"/>
          <w:lang w:val="en-US" w:eastAsia="zh-CN"/>
        </w:rPr>
        <w:t>流程描述：AS只能接收数据报文首部为0001的证书信息，或者为0003的Kerberos认证信息：</w:t>
      </w:r>
    </w:p>
    <w:p>
      <w:pPr>
        <w:ind w:firstLine="420" w:firstLineChars="0"/>
        <w:rPr>
          <w:rFonts w:hint="default"/>
          <w:lang w:val="en-US" w:eastAsia="zh-CN"/>
        </w:rPr>
      </w:pPr>
      <w:r>
        <w:rPr>
          <w:rFonts w:hint="eastAsia"/>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default"/>
          <w:lang w:val="en-US" w:eastAsia="zh-CN"/>
        </w:rPr>
      </w:pPr>
      <w:r>
        <w:rPr>
          <w:rFonts w:hint="eastAsia"/>
          <w:lang w:val="en-US" w:eastAsia="zh-CN"/>
        </w:rPr>
        <w:t>当接收到0003的报文时，通过Kerberos1结构体反序列化Json，得到</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ID</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c</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eastAsia" w:ascii="Cambria Math" w:hAnsi="Cambria Math"/>
                <w:i/>
                <w:color w:val="000000"/>
                <w:vertAlign w:val="baseline"/>
                <w:lang w:val="en-US" w:eastAsia="zh-CN"/>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1</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，然后根据上文提到的对称钥Kc加密</w:t>
      </w:r>
      <m:oMath>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K</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c,TGS</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2</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Lifetime</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2</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default"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，并将Json报文发送给Client。</w:t>
      </w:r>
    </w:p>
    <w:p>
      <w:pPr>
        <w:rPr>
          <w:rFonts w:hint="default"/>
          <w:lang w:val="en-US" w:eastAsia="zh-CN"/>
        </w:rPr>
      </w:pPr>
      <w:r>
        <w:rPr>
          <w:rFonts w:hint="default"/>
          <w:lang w:val="en-US" w:eastAsia="zh-CN"/>
        </w:rPr>
        <w:object>
          <v:shape id="_x0000_i1066" o:spt="75" type="#_x0000_t75" style="height:250.75pt;width:415.05pt;" o:ole="t" filled="f" o:preferrelative="t" stroked="f" coordsize="21600,21600">
            <v:path/>
            <v:fill on="f" focussize="0,0"/>
            <v:stroke on="f"/>
            <v:imagedata r:id="rId61" o:title=""/>
            <o:lock v:ext="edit" aspectratio="f"/>
            <w10:wrap type="none"/>
            <w10:anchorlock/>
          </v:shape>
          <o:OLEObject Type="Embed" ProgID="Visio.Drawing.15" ShapeID="_x0000_i1066" DrawAspect="Content" ObjectID="_1468075743" r:id="rId60">
            <o:LockedField>false</o:LockedField>
          </o:OLEObject>
        </w:object>
      </w:r>
    </w:p>
    <w:p>
      <w:pPr>
        <w:pStyle w:val="11"/>
        <w:ind w:left="2520" w:leftChars="0" w:firstLine="420" w:firstLineChars="0"/>
        <w:rPr>
          <w:rFonts w:hint="eastAsia"/>
          <w:lang w:eastAsia="zh-CN"/>
        </w:rPr>
      </w:pPr>
      <w:r>
        <w:t xml:space="preserve">图 </w:t>
      </w:r>
      <w:r>
        <w:fldChar w:fldCharType="begin"/>
      </w:r>
      <w:r>
        <w:instrText xml:space="preserve"> SEQ 图 \* ARABIC </w:instrText>
      </w:r>
      <w:r>
        <w:fldChar w:fldCharType="separate"/>
      </w:r>
      <w:r>
        <w:t>35</w:t>
      </w:r>
      <w:r>
        <w:fldChar w:fldCharType="end"/>
      </w:r>
      <w:r>
        <w:rPr>
          <w:rFonts w:hint="eastAsia"/>
          <w:lang w:eastAsia="zh-CN"/>
        </w:rPr>
        <w:t xml:space="preserve"> AS流程图</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流程描述：TGS只能接收数据报文首部为0005的Kerberos认证信息</w:t>
      </w:r>
    </w:p>
    <w:p>
      <w:pPr>
        <w:ind w:firstLine="420" w:firstLineChars="0"/>
        <w:rPr>
          <w:rFonts w:hint="default"/>
          <w:lang w:val="en-US" w:eastAsia="zh-CN"/>
        </w:rPr>
      </w:pPr>
      <w:r>
        <w:rPr>
          <w:rFonts w:hint="eastAsia"/>
          <w:lang w:val="en-US" w:eastAsia="zh-CN"/>
        </w:rPr>
        <w:t>当接收到0005的报文时，通过Kerberos3结构体反序列化Json，</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ID</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v</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eastAsia" w:ascii="Cambria Math" w:hAnsi="Cambria Math"/>
                <w:i/>
                <w:color w:val="000000"/>
                <w:vertAlign w:val="baseline"/>
                <w:lang w:val="en-US" w:eastAsia="zh-CN"/>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，AS与TGS共享数据库，TGS根据凭据，利用提前在AS与TGS提前约定好的Kc,v解密，验证身份，成功后，利用Kc加密</w:t>
      </w:r>
      <m:oMath>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K</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c,v</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v</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4</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v</m:t>
            </m:r>
            <m:ctrlPr>
              <w:rPr>
                <w:rFonts w:hint="default"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并将Json报文转发给Client，若失败则发送ack信息。</w:t>
      </w:r>
    </w:p>
    <w:p>
      <w:pPr>
        <w:rPr>
          <w:rFonts w:hint="eastAsia"/>
          <w:lang w:eastAsia="zh-CN"/>
        </w:rPr>
      </w:pPr>
    </w:p>
    <w:p>
      <w:pPr>
        <w:rPr>
          <w:rFonts w:hint="eastAsia"/>
          <w:lang w:val="en-US" w:eastAsia="zh-CN"/>
        </w:rPr>
      </w:pPr>
      <w:r>
        <w:rPr>
          <w:rFonts w:hint="eastAsia"/>
          <w:lang w:val="en-US" w:eastAsia="zh-CN"/>
        </w:rPr>
        <w:object>
          <v:shape id="_x0000_i1067" o:spt="75" type="#_x0000_t75" style="height:177.05pt;width:415.25pt;" o:ole="t" filled="f" o:preferrelative="t" stroked="f" coordsize="21600,21600">
            <v:path/>
            <v:fill on="f" focussize="0,0"/>
            <v:stroke on="f"/>
            <v:imagedata r:id="rId63" o:title=""/>
            <o:lock v:ext="edit" aspectratio="f"/>
            <w10:wrap type="none"/>
            <w10:anchorlock/>
          </v:shape>
          <o:OLEObject Type="Embed" ProgID="Visio.Drawing.15" ShapeID="_x0000_i1067" DrawAspect="Content" ObjectID="_1468075744" r:id="rId62">
            <o:LockedField>false</o:LockedField>
          </o:OLEObject>
        </w:object>
      </w:r>
    </w:p>
    <w:p>
      <w:pPr>
        <w:pStyle w:val="11"/>
        <w:ind w:left="2520" w:leftChars="0" w:firstLine="420" w:firstLineChars="0"/>
        <w:rPr>
          <w:rFonts w:hint="eastAsia"/>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eastAsia="zh-CN"/>
        </w:rPr>
        <w:t xml:space="preserve"> TGS流程</w:t>
      </w:r>
      <w:r>
        <w:rPr>
          <w:rFonts w:hint="eastAsia"/>
          <w:lang w:val="en-US" w:eastAsia="zh-CN"/>
        </w:rPr>
        <w:t>图</w:t>
      </w:r>
    </w:p>
    <w:p>
      <w:pPr>
        <w:rPr>
          <w:rFonts w:hint="eastAsia"/>
          <w:lang w:val="en-US" w:eastAsia="zh-CN"/>
        </w:rPr>
      </w:pPr>
    </w:p>
    <w:p>
      <w:pPr>
        <w:ind w:firstLine="420" w:firstLineChars="0"/>
        <w:rPr>
          <w:rFonts w:hint="eastAsia"/>
          <w:lang w:val="en-US" w:eastAsia="zh-CN"/>
        </w:rPr>
      </w:pPr>
      <w:r>
        <w:rPr>
          <w:rFonts w:hint="eastAsia"/>
          <w:lang w:val="en-US" w:eastAsia="zh-CN"/>
        </w:rPr>
        <w:t>流程描述：Server有三种状态：等待连接状态、等待报文状态、处理报文状态。</w:t>
      </w:r>
    </w:p>
    <w:p>
      <w:pPr>
        <w:ind w:firstLine="420" w:firstLineChars="0"/>
        <w:rPr>
          <w:rFonts w:hint="eastAsia"/>
          <w:lang w:val="en-US" w:eastAsia="zh-CN"/>
        </w:rPr>
      </w:pPr>
      <w:r>
        <w:rPr>
          <w:rFonts w:hint="eastAsia"/>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hAnsi="Cambria Math"/>
          <w:i w:val="0"/>
          <w:color w:val="000000"/>
          <w:vertAlign w:val="baseline"/>
          <w:lang w:val="en-US" w:eastAsia="zh-CN"/>
        </w:rPr>
      </w:pPr>
      <w:r>
        <w:rPr>
          <w:rFonts w:hint="eastAsia"/>
          <w:lang w:val="en-US" w:eastAsia="zh-CN"/>
        </w:rPr>
        <w:t>当接收到0007的报文时，Server根据认证模块中得到的Kv（即上述Kc），通过Des解密，得到</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Ticket</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v</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。并根据</w:t>
      </w:r>
      <m:oMath>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中的时间戳，发送0008的报文，回复Client，完整Client与Server整个Kerberos认证模块。</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default" w:hAnsi="Cambria Math"/>
          <w:i w:val="0"/>
          <w:color w:val="000000"/>
          <w:vertAlign w:val="baseline"/>
          <w:lang w:val="en-US" w:eastAsia="zh-CN"/>
        </w:rPr>
      </w:pPr>
      <w:r>
        <w:rPr>
          <w:rFonts w:hint="eastAsia" w:hAnsi="Cambria Math"/>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当接收报文为1002的登录信息时，Server根据内容验证，并返回ACK。</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default"/>
          <w:lang w:val="en-US" w:eastAsia="zh-CN"/>
        </w:rPr>
      </w:pPr>
      <w:r>
        <w:rPr>
          <w:rFonts w:hint="eastAsia" w:hAnsi="Cambria Math"/>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default"/>
          <w:lang w:val="en-US" w:eastAsia="zh-CN"/>
        </w:rPr>
      </w:pPr>
      <w:r>
        <w:rPr>
          <w:rFonts w:hint="default"/>
          <w:lang w:val="en-US" w:eastAsia="zh-CN"/>
        </w:rPr>
        <w:object>
          <v:shape id="_x0000_i1068" o:spt="75" type="#_x0000_t75" style="height:470.8pt;width:414.75pt;" o:ole="t" filled="f" o:preferrelative="t" stroked="f" coordsize="21600,21600">
            <v:path/>
            <v:fill on="f" focussize="0,0"/>
            <v:stroke on="f"/>
            <v:imagedata r:id="rId65" o:title=""/>
            <o:lock v:ext="edit" aspectratio="f"/>
            <w10:wrap type="none"/>
            <w10:anchorlock/>
          </v:shape>
          <o:OLEObject Type="Embed" ProgID="Visio.Drawing.15" ShapeID="_x0000_i1068" DrawAspect="Content" ObjectID="_1468075745" r:id="rId64">
            <o:LockedField>false</o:LockedField>
          </o:OLEObject>
        </w:object>
      </w:r>
    </w:p>
    <w:p>
      <w:pPr>
        <w:pStyle w:val="11"/>
        <w:ind w:left="2100" w:leftChars="0" w:firstLine="420" w:firstLineChars="0"/>
        <w:rPr>
          <w:rFonts w:hint="eastAsia"/>
          <w:lang w:eastAsia="zh-CN"/>
        </w:rPr>
      </w:pPr>
      <w:r>
        <w:t xml:space="preserve">图 </w:t>
      </w:r>
      <w:r>
        <w:fldChar w:fldCharType="begin"/>
      </w:r>
      <w:r>
        <w:instrText xml:space="preserve"> SEQ 图 \* ARABIC </w:instrText>
      </w:r>
      <w:r>
        <w:fldChar w:fldCharType="separate"/>
      </w:r>
      <w:r>
        <w:t>37</w:t>
      </w:r>
      <w:r>
        <w:fldChar w:fldCharType="end"/>
      </w:r>
      <w:r>
        <w:rPr>
          <w:rFonts w:hint="eastAsia"/>
          <w:lang w:eastAsia="zh-CN"/>
        </w:rPr>
        <w:t xml:space="preserve"> Server流程图</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流程描述：</w:t>
      </w:r>
    </w:p>
    <w:p>
      <w:pPr>
        <w:ind w:firstLine="420" w:firstLineChars="0"/>
        <w:rPr>
          <w:rFonts w:hint="eastAsia"/>
          <w:lang w:val="en-US" w:eastAsia="zh-CN"/>
        </w:rPr>
      </w:pPr>
      <w:r>
        <w:rPr>
          <w:rFonts w:hint="eastAsia"/>
          <w:lang w:val="en-US" w:eastAsia="zh-CN"/>
        </w:rPr>
        <w:t>Client端Kerberos认证，证书发送，Kc获取等与Server端代码无区别，因此没有重复体现。</w:t>
      </w:r>
    </w:p>
    <w:p>
      <w:pPr>
        <w:ind w:firstLine="420" w:firstLineChars="0"/>
        <w:rPr>
          <w:rFonts w:hint="eastAsia"/>
          <w:lang w:val="en-US" w:eastAsia="zh-CN"/>
        </w:rPr>
      </w:pPr>
      <w:r>
        <w:rPr>
          <w:rFonts w:hint="eastAsia"/>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lang w:val="en-US" w:eastAsia="zh-CN"/>
        </w:rPr>
      </w:pPr>
      <w:r>
        <w:rPr>
          <w:rFonts w:hint="eastAsia"/>
          <w:lang w:val="en-US" w:eastAsia="zh-CN"/>
        </w:rPr>
        <w:t>根据UI点击内容，与Server通讯不同的报文，执行聊天功能，如添加好友等。最后接收通过线程接收Server端报文，反馈UI。</w:t>
      </w:r>
    </w:p>
    <w:p>
      <w:pPr>
        <w:ind w:firstLine="420" w:firstLineChars="0"/>
        <w:rPr>
          <w:rFonts w:hint="eastAsia"/>
          <w:lang w:val="en-US" w:eastAsia="zh-CN"/>
        </w:rPr>
      </w:pPr>
    </w:p>
    <w:p>
      <w:pPr>
        <w:rPr>
          <w:rFonts w:hint="eastAsia"/>
          <w:sz w:val="28"/>
          <w:szCs w:val="36"/>
          <w:lang w:val="en-US" w:eastAsia="zh-CN"/>
        </w:rPr>
      </w:pPr>
      <w:r>
        <w:rPr>
          <w:rFonts w:hint="eastAsia"/>
          <w:sz w:val="28"/>
          <w:szCs w:val="36"/>
          <w:lang w:val="en-US" w:eastAsia="zh-CN"/>
        </w:rPr>
        <w:t>可靠性考虑：</w:t>
      </w:r>
    </w:p>
    <w:p>
      <w:pPr>
        <w:ind w:firstLine="420" w:firstLineChars="0"/>
      </w:pPr>
      <w: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pStyle w:val="11"/>
        <w:ind w:left="2520" w:leftChars="0" w:firstLine="420" w:firstLineChars="0"/>
        <w:rPr>
          <w:rFonts w:hint="eastAsia"/>
          <w:lang w:val="en-US" w:eastAsia="zh-CN"/>
        </w:rPr>
      </w:pPr>
      <w:r>
        <w:t xml:space="preserve">图 </w:t>
      </w:r>
      <w:r>
        <w:fldChar w:fldCharType="begin"/>
      </w:r>
      <w:r>
        <w:instrText xml:space="preserve"> SEQ 图 \* ARABIC </w:instrText>
      </w:r>
      <w:r>
        <w:fldChar w:fldCharType="separate"/>
      </w:r>
      <w:r>
        <w:t>38</w:t>
      </w:r>
      <w:r>
        <w:fldChar w:fldCharType="end"/>
      </w:r>
      <w:r>
        <w:rPr>
          <w:rFonts w:hint="eastAsia"/>
          <w:lang w:val="en-US" w:eastAsia="zh-CN"/>
        </w:rPr>
        <w:t xml:space="preserve"> 初步通讯流程时序图</w:t>
      </w:r>
    </w:p>
    <w:p>
      <w:pPr>
        <w:bidi w:val="0"/>
      </w:pPr>
      <w:r>
        <w:rPr>
          <w:rFonts w:hint="default"/>
        </w:rPr>
        <w:t>参考上面时序图，发消息大概整体上分为两部分：</w:t>
      </w:r>
    </w:p>
    <w:p>
      <w:pPr>
        <w:bidi w:val="0"/>
        <w:ind w:firstLine="420" w:firstLineChars="0"/>
        <w:rPr>
          <w:rFonts w:hint="default"/>
        </w:rPr>
      </w:pPr>
      <w:r>
        <w:rPr>
          <w:rFonts w:hint="default"/>
        </w:rPr>
        <w:t>1.用户A发送消息到IM服务器，服务器将消息暂存，然后返回成功的结果给发送方A（步骤1,2,3）</w:t>
      </w:r>
    </w:p>
    <w:p>
      <w:pPr>
        <w:bidi w:val="0"/>
        <w:ind w:firstLine="420" w:firstLineChars="0"/>
        <w:rPr>
          <w:rFonts w:hint="default"/>
        </w:rPr>
      </w:pPr>
      <w:r>
        <w:rPr>
          <w:rFonts w:hint="default"/>
        </w:rPr>
        <w:t>2.IM服务器接着再将短暂的用户A发出的消息，推送给接收方用户B（步骤4）</w:t>
      </w:r>
    </w:p>
    <w:p>
      <w:pPr>
        <w:bidi w:val="0"/>
        <w:ind w:firstLine="420" w:firstLineChars="0"/>
        <w:rPr>
          <w:rFonts w:hint="default"/>
        </w:rPr>
      </w:pPr>
      <w:r>
        <w:rPr>
          <w:rFonts w:hint="default"/>
        </w:rPr>
        <w:t>其中可能丢失消息的场景有下面这些：</w:t>
      </w:r>
    </w:p>
    <w:p>
      <w:pPr>
        <w:bidi w:val="0"/>
        <w:ind w:firstLine="420" w:firstLineChars="0"/>
        <w:rPr>
          <w:rFonts w:hint="default"/>
        </w:rPr>
      </w:pPr>
      <w:r>
        <w:rPr>
          <w:rFonts w:hint="default"/>
        </w:rPr>
        <w:t>在第一部分中，步骤1,2,3都可能存在失败的情况。</w:t>
      </w:r>
    </w:p>
    <w:p>
      <w:pPr>
        <w:bidi w:val="0"/>
        <w:ind w:firstLine="420" w:firstLineChars="0"/>
        <w:rPr>
          <w:rFonts w:hint="default"/>
        </w:rPr>
      </w:pPr>
      <w:r>
        <w:rPr>
          <w:rFonts w:hint="default"/>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default"/>
        </w:rPr>
      </w:pPr>
      <w:r>
        <w:rPr>
          <w:rFonts w:hint="default"/>
        </w:rPr>
        <w:t>接下来，他可以通过重试等方式来弥补，注意这里可能会导致发送重复消息的问题。</w:t>
      </w:r>
    </w:p>
    <w:p>
      <w:pPr>
        <w:bidi w:val="0"/>
        <w:rPr>
          <w:rFonts w:hint="default"/>
        </w:rPr>
      </w:pPr>
      <w:r>
        <w:rPr>
          <w:rFonts w:hint="default"/>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default"/>
        </w:rPr>
      </w:pPr>
      <w:r>
        <w:rPr>
          <w:rFonts w:hint="default"/>
        </w:rPr>
        <w:t>第二部分中。消息在IM服务器存储完后，响应用户A告知消息发送成功了，然后IM服务器把消息推送给用户B的在线设备。</w:t>
      </w:r>
    </w:p>
    <w:p>
      <w:pPr>
        <w:bidi w:val="0"/>
        <w:ind w:firstLine="420" w:firstLineChars="0"/>
        <w:rPr>
          <w:rFonts w:hint="default"/>
        </w:rPr>
      </w:pPr>
      <w:r>
        <w:rPr>
          <w:rFonts w:hint="default"/>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default"/>
        </w:rPr>
      </w:pPr>
      <w:r>
        <w:rPr>
          <w:rFonts w:hint="default"/>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default"/>
        </w:rPr>
      </w:pPr>
      <w:r>
        <w:rPr>
          <w:rFonts w:hint="default"/>
        </w:rPr>
        <w:t>解决方案：</w:t>
      </w:r>
    </w:p>
    <w:p>
      <w:pPr>
        <w:bidi w:val="0"/>
        <w:rPr>
          <w:rFonts w:hint="default"/>
        </w:rPr>
      </w:pPr>
      <w:r>
        <w:rPr>
          <w:rFonts w:hint="default"/>
        </w:rPr>
        <w:t>1.针对第一部分，我们通过客户端A的超时重传和IM服务器的去重机制，基本就可以解决问题。</w:t>
      </w:r>
    </w:p>
    <w:p>
      <w:pPr>
        <w:bidi w:val="0"/>
        <w:rPr>
          <w:rFonts w:hint="default"/>
          <w:lang w:val="en-US" w:eastAsia="zh-CN"/>
        </w:rPr>
      </w:pPr>
      <w:r>
        <w:rPr>
          <w:rFonts w:hint="default"/>
        </w:rPr>
        <w:t>2.针对第二部分，业界一般参考TCP协议的ACK机制，实现一套业务层的ACK协议。</w:t>
      </w:r>
    </w:p>
    <w:p>
      <w:pPr>
        <w:bidi w:val="0"/>
        <w:rPr>
          <w:sz w:val="28"/>
          <w:szCs w:val="36"/>
        </w:rPr>
      </w:pPr>
      <w:r>
        <w:rPr>
          <w:rFonts w:hint="eastAsia"/>
          <w:sz w:val="28"/>
          <w:szCs w:val="36"/>
        </w:rPr>
        <w:t>消息完整性检查</w:t>
      </w:r>
    </w:p>
    <w:p>
      <w:pPr>
        <w:bidi w:val="0"/>
      </w:pPr>
      <w: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rPr>
      </w:pPr>
    </w:p>
    <w:p>
      <w:pPr>
        <w:ind w:firstLine="420" w:firstLineChars="0"/>
        <w:rPr>
          <w:rFonts w:hint="eastAsia"/>
          <w:lang w:val="en-US" w:eastAsia="zh-CN"/>
        </w:rPr>
      </w:pPr>
    </w:p>
    <w:p>
      <w:pPr>
        <w:bidi w:val="0"/>
        <w:ind w:firstLine="420" w:firstLineChars="0"/>
      </w:pPr>
      <w:r>
        <w:rPr>
          <w:rFonts w:hint="default"/>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default"/>
        </w:rPr>
      </w:pPr>
      <w:r>
        <w:rPr>
          <w:rFonts w:hint="default"/>
        </w:rPr>
        <w:t>问题在于：服务器机器宕机，重传这条路走不通了</w:t>
      </w:r>
    </w:p>
    <w:p>
      <w:pPr>
        <w:bidi w:val="0"/>
        <w:ind w:firstLine="420" w:firstLineChars="0"/>
        <w:rPr>
          <w:rFonts w:hint="default"/>
        </w:rPr>
      </w:pPr>
      <w:r>
        <w:rPr>
          <w:rFonts w:hint="default"/>
        </w:rPr>
        <w:t>那如果在用户B在重新上线时，让服务端有能力进行完整性检查，发现用户B有消息丢失的情况，就可以重新同步或者修复丢失的数据</w:t>
      </w:r>
    </w:p>
    <w:p>
      <w:pPr>
        <w:bidi w:val="0"/>
        <w:ind w:firstLine="420" w:firstLineChars="0"/>
        <w:rPr>
          <w:rFonts w:hint="default"/>
        </w:rPr>
      </w:pPr>
      <w:r>
        <w:rPr>
          <w:rFonts w:hint="default"/>
        </w:rPr>
        <w:t>比较常见的消息完整性检查的实现机制有时间戳比对</w:t>
      </w:r>
    </w:p>
    <w:p>
      <w:pPr>
        <w:bidi w:val="0"/>
        <w:ind w:firstLine="420" w:firstLineChars="0"/>
      </w:pPr>
      <w:r>
        <w:rPr>
          <w:rFonts w:hint="default"/>
        </w:rPr>
        <w:t>1、IM服务器给接收方B推送msg1，顺便带上一个最新的时间戳timestamp1，接收方B收到msg1后，更新本地最新消息的时间戳为timestamp1</w:t>
      </w:r>
    </w:p>
    <w:p>
      <w:pPr>
        <w:bidi w:val="0"/>
        <w:ind w:firstLine="420" w:firstLineChars="0"/>
        <w:rPr>
          <w:rFonts w:hint="default"/>
        </w:rPr>
      </w:pPr>
      <w:r>
        <w:rPr>
          <w:rFonts w:hint="default"/>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default"/>
        </w:rPr>
      </w:pPr>
      <w:r>
        <w:rPr>
          <w:rFonts w:hint="default"/>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default"/>
        </w:rPr>
      </w:pPr>
      <w:r>
        <w:rPr>
          <w:rFonts w:hint="default"/>
        </w:rPr>
        <w:t>4.用户b收到msg2后，更新本地最新消息的时间戳为timestamp2</w:t>
      </w:r>
    </w:p>
    <w:p>
      <w:pPr>
        <w:rPr>
          <w:rFonts w:hint="eastAsia"/>
          <w:lang w:val="en-US" w:eastAsia="zh-CN"/>
        </w:rPr>
      </w:pPr>
      <w:r>
        <w:rPr>
          <w:rFonts w:hint="eastAsia"/>
          <w:lang w:val="en-US" w:eastAsia="zh-CN"/>
        </w:rPr>
        <w:object>
          <v:shape id="_x0000_i1069" o:spt="75" type="#_x0000_t75" style="height:627.7pt;width:415.1pt;" o:ole="t" filled="f" o:preferrelative="t" stroked="f" coordsize="21600,21600">
            <v:path/>
            <v:fill on="f" focussize="0,0"/>
            <v:stroke on="f"/>
            <v:imagedata r:id="rId69" o:title=""/>
            <o:lock v:ext="edit" aspectratio="f"/>
            <w10:wrap type="none"/>
            <w10:anchorlock/>
          </v:shape>
          <o:OLEObject Type="Embed" ProgID="Visio.Drawing.15" ShapeID="_x0000_i1069" DrawAspect="Content" ObjectID="_1468075746" r:id="rId68">
            <o:LockedField>false</o:LockedField>
          </o:OLEObject>
        </w:object>
      </w:r>
    </w:p>
    <w:p>
      <w:pPr>
        <w:pStyle w:val="11"/>
        <w:ind w:left="210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39</w:t>
      </w:r>
      <w:r>
        <w:fldChar w:fldCharType="end"/>
      </w:r>
      <w:r>
        <w:rPr>
          <w:rFonts w:hint="eastAsia"/>
          <w:lang w:eastAsia="zh-CN"/>
        </w:rPr>
        <w:t xml:space="preserve"> Client流程图</w:t>
      </w:r>
    </w:p>
    <w:p>
      <w:pPr>
        <w:ind w:firstLine="420" w:firstLineChars="0"/>
        <w:rPr>
          <w:rFonts w:hint="default"/>
          <w:lang w:val="en-US" w:eastAsia="zh-CN"/>
        </w:rPr>
      </w:pPr>
    </w:p>
    <w:p>
      <w:pPr>
        <w:pStyle w:val="3"/>
        <w:numPr>
          <w:ilvl w:val="1"/>
          <w:numId w:val="2"/>
        </w:numPr>
        <w:bidi w:val="0"/>
        <w:ind w:left="850" w:leftChars="0" w:hanging="453" w:firstLineChars="0"/>
        <w:jc w:val="center"/>
        <w:rPr>
          <w:rFonts w:hint="eastAsia"/>
          <w:lang w:val="en-US" w:eastAsia="zh-CN"/>
        </w:rPr>
      </w:pPr>
      <w:bookmarkStart w:id="62" w:name="_Toc1762"/>
      <w:bookmarkStart w:id="63" w:name="_Toc17637"/>
      <w:r>
        <w:rPr>
          <w:rFonts w:hint="eastAsia"/>
          <w:lang w:val="en-US" w:eastAsia="zh-CN"/>
        </w:rPr>
        <w:t>模块详细设计</w:t>
      </w:r>
      <w:bookmarkEnd w:id="62"/>
      <w:bookmarkEnd w:id="63"/>
    </w:p>
    <w:p>
      <w:pPr>
        <w:pStyle w:val="4"/>
        <w:numPr>
          <w:ilvl w:val="2"/>
          <w:numId w:val="2"/>
        </w:numPr>
        <w:bidi w:val="0"/>
        <w:ind w:left="-2000" w:leftChars="0" w:firstLine="400" w:firstLineChars="0"/>
        <w:rPr>
          <w:rFonts w:hint="eastAsia"/>
          <w:lang w:val="en-US" w:eastAsia="zh-CN"/>
        </w:rPr>
      </w:pPr>
      <w:bookmarkStart w:id="64" w:name="_Toc31642"/>
      <w:bookmarkStart w:id="65" w:name="_Toc2677"/>
      <w:r>
        <w:rPr>
          <w:rFonts w:hint="eastAsia"/>
          <w:lang w:val="en-US" w:eastAsia="zh-CN"/>
        </w:rPr>
        <w:t>Web服务器</w:t>
      </w:r>
      <w:bookmarkEnd w:id="64"/>
      <w:bookmarkEnd w:id="65"/>
    </w:p>
    <w:p>
      <w:pPr>
        <w:spacing w:line="360" w:lineRule="auto"/>
        <w:ind w:firstLine="420"/>
      </w:pPr>
      <w: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pPr>
      <w:r>
        <w:t>二、模块设计</w:t>
      </w:r>
    </w:p>
    <w:p>
      <w:pPr>
        <w:spacing w:line="360" w:lineRule="auto"/>
      </w:pPr>
      <w:r>
        <w:t>1、注册模块</w:t>
      </w:r>
    </w:p>
    <w:p>
      <w:pPr>
        <w:spacing w:line="360" w:lineRule="auto"/>
      </w:pPr>
      <w:r>
        <w:tab/>
      </w:r>
      <w: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pPr>
      <w:r>
        <w:tab/>
      </w:r>
      <w:r>
        <w:t>用户填写验证码并确认；Browser向Node发送POST（url: /register）请求，请求体为注册信息（JSON数据）；Node提取请求体，验证合法性，更新数据库并响应。</w:t>
      </w:r>
    </w:p>
    <w:p>
      <w:pPr>
        <w:spacing w:line="360" w:lineRule="auto"/>
      </w:pPr>
      <w:r>
        <w:t>2、找回密码模块</w:t>
      </w:r>
    </w:p>
    <w:p>
      <w:pPr>
        <w:spacing w:line="360" w:lineRule="auto"/>
      </w:pPr>
      <w:r>
        <w:tab/>
      </w:r>
      <w:r>
        <w:t>用户填写信息获取验证码；Node获取对应的邮箱并向其发送6位随机数；用户输入验证码完成重置。</w:t>
      </w:r>
    </w:p>
    <w:p>
      <w:pPr>
        <w:spacing w:line="360" w:lineRule="auto"/>
      </w:pPr>
      <w:r>
        <w:t>三、函数设计</w:t>
      </w:r>
    </w:p>
    <w:p>
      <w:pPr>
        <w:spacing w:line="360" w:lineRule="auto"/>
      </w:pPr>
      <w:r>
        <w:t>1、index.js</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函数名</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函数功能</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参数</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toRegisterRegion</w:t>
            </w:r>
          </w:p>
        </w:tc>
        <w:tc>
          <w:tcPr>
            <w:tcW w:w="2074" w:type="dxa"/>
          </w:tcPr>
          <w:p>
            <w:pPr>
              <w:spacing w:line="276" w:lineRule="auto"/>
              <w:jc w:val="center"/>
            </w:pPr>
            <w:r>
              <w:t>进入注册窗口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hideRegister</w:t>
            </w:r>
          </w:p>
        </w:tc>
        <w:tc>
          <w:tcPr>
            <w:tcW w:w="2074" w:type="dxa"/>
          </w:tcPr>
          <w:p>
            <w:pPr>
              <w:spacing w:line="276" w:lineRule="auto"/>
              <w:jc w:val="center"/>
            </w:pPr>
            <w:r>
              <w:t>隐藏注册区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toLoginRegion</w:t>
            </w:r>
          </w:p>
        </w:tc>
        <w:tc>
          <w:tcPr>
            <w:tcW w:w="2074" w:type="dxa"/>
          </w:tcPr>
          <w:p>
            <w:pPr>
              <w:spacing w:line="276" w:lineRule="auto"/>
              <w:jc w:val="center"/>
            </w:pPr>
            <w:r>
              <w:t>进入登录窗口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hideLogin</w:t>
            </w:r>
          </w:p>
        </w:tc>
        <w:tc>
          <w:tcPr>
            <w:tcW w:w="2074" w:type="dxa"/>
          </w:tcPr>
          <w:p>
            <w:pPr>
              <w:spacing w:line="276" w:lineRule="auto"/>
              <w:jc w:val="center"/>
            </w:pPr>
            <w:r>
              <w:t>隐藏登录区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toResetRegion</w:t>
            </w:r>
          </w:p>
        </w:tc>
        <w:tc>
          <w:tcPr>
            <w:tcW w:w="2074" w:type="dxa"/>
          </w:tcPr>
          <w:p>
            <w:pPr>
              <w:spacing w:line="276" w:lineRule="auto"/>
              <w:jc w:val="center"/>
            </w:pPr>
            <w:r>
              <w:t>进入重置窗口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hideReset</w:t>
            </w:r>
          </w:p>
        </w:tc>
        <w:tc>
          <w:tcPr>
            <w:tcW w:w="2074" w:type="dxa"/>
          </w:tcPr>
          <w:p>
            <w:pPr>
              <w:spacing w:line="276" w:lineRule="auto"/>
              <w:jc w:val="center"/>
              <w:rPr>
                <w:rFonts w:hint="eastAsia"/>
              </w:rPr>
            </w:pPr>
            <w:r>
              <w:rPr>
                <w:rFonts w:hint="eastAsia"/>
              </w:rPr>
              <w:t>隐藏</w:t>
            </w:r>
            <w:r>
              <w:t>重置</w:t>
            </w:r>
            <w:r>
              <w:rPr>
                <w:rFonts w:hint="eastAsia"/>
              </w:rPr>
              <w:t>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getvcode</w:t>
            </w:r>
          </w:p>
        </w:tc>
        <w:tc>
          <w:tcPr>
            <w:tcW w:w="2074" w:type="dxa"/>
          </w:tcPr>
          <w:p>
            <w:pPr>
              <w:spacing w:line="276" w:lineRule="auto"/>
              <w:jc w:val="center"/>
            </w:pPr>
            <w:r>
              <w:rPr>
                <w:rFonts w:hint="eastAsia"/>
              </w:rPr>
              <w:t>获取验证码</w:t>
            </w:r>
          </w:p>
        </w:tc>
        <w:tc>
          <w:tcPr>
            <w:tcW w:w="2074" w:type="dxa"/>
          </w:tcPr>
          <w:p>
            <w:pPr>
              <w:spacing w:line="276" w:lineRule="auto"/>
              <w:jc w:val="center"/>
            </w:pPr>
            <w:r>
              <w:t>number situ</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sendRegisterInfo</w:t>
            </w:r>
          </w:p>
        </w:tc>
        <w:tc>
          <w:tcPr>
            <w:tcW w:w="2074" w:type="dxa"/>
          </w:tcPr>
          <w:p>
            <w:pPr>
              <w:spacing w:line="276" w:lineRule="auto"/>
              <w:jc w:val="center"/>
            </w:pPr>
            <w:r>
              <w:rPr>
                <w:rFonts w:hint="eastAsia"/>
              </w:rPr>
              <w:t>发送注册信息</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sendResetInfo</w:t>
            </w:r>
          </w:p>
        </w:tc>
        <w:tc>
          <w:tcPr>
            <w:tcW w:w="2074" w:type="dxa"/>
          </w:tcPr>
          <w:p>
            <w:pPr>
              <w:spacing w:line="276" w:lineRule="auto"/>
              <w:jc w:val="center"/>
            </w:pPr>
            <w:r>
              <w:rPr>
                <w:rFonts w:hint="eastAsia"/>
              </w:rPr>
              <w:t>发送重置信息</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disableBtn</w:t>
            </w:r>
          </w:p>
        </w:tc>
        <w:tc>
          <w:tcPr>
            <w:tcW w:w="2074" w:type="dxa"/>
          </w:tcPr>
          <w:p>
            <w:pPr>
              <w:spacing w:line="276" w:lineRule="auto"/>
              <w:jc w:val="center"/>
            </w:pPr>
            <w:r>
              <w:rPr>
                <w:rFonts w:hint="eastAsia"/>
              </w:rPr>
              <w:t>禁用按钮</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ableBtn</w:t>
            </w:r>
          </w:p>
        </w:tc>
        <w:tc>
          <w:tcPr>
            <w:tcW w:w="2074" w:type="dxa"/>
          </w:tcPr>
          <w:p>
            <w:pPr>
              <w:spacing w:line="276" w:lineRule="auto"/>
              <w:jc w:val="center"/>
            </w:pPr>
            <w:r>
              <w:rPr>
                <w:rFonts w:hint="eastAsia"/>
              </w:rPr>
              <w:t>启用按钮</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bl>
    <w:p>
      <w:pPr>
        <w:spacing w:line="360" w:lineRule="auto"/>
      </w:pPr>
      <w:r>
        <w:t>2、app.js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shd w:val="clear" w:color="auto" w:fill="4E80BD"/>
          </w:tcPr>
          <w:p>
            <w:pPr>
              <w:spacing w:line="276" w:lineRule="auto"/>
              <w:jc w:val="cente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RL</w:t>
            </w:r>
          </w:p>
        </w:tc>
        <w:tc>
          <w:tcPr>
            <w:tcW w:w="4148"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p>
        </w:tc>
        <w:tc>
          <w:tcPr>
            <w:tcW w:w="4148" w:type="dxa"/>
          </w:tcPr>
          <w:p>
            <w:pPr>
              <w:spacing w:line="276" w:lineRule="auto"/>
              <w:jc w:val="center"/>
            </w:pPr>
            <w:r>
              <w:rPr>
                <w:rFonts w:hint="eastAsia"/>
              </w:rPr>
              <w:t>G</w:t>
            </w:r>
            <w:r>
              <w:t>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r>
              <w:t>getRegisterVCode</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r>
              <w:t>register</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r>
              <w:t>getResetVCode</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rPr>
                <w:rFonts w:hint="eastAsia"/>
              </w:rPr>
            </w:pPr>
            <w:r>
              <w:rPr>
                <w:rFonts w:hint="eastAsia"/>
              </w:rPr>
              <w:t>/</w:t>
            </w:r>
            <w:r>
              <w:t>reset</w:t>
            </w:r>
          </w:p>
        </w:tc>
        <w:tc>
          <w:tcPr>
            <w:tcW w:w="4148" w:type="dxa"/>
          </w:tcPr>
          <w:p>
            <w:pPr>
              <w:spacing w:line="276" w:lineRule="auto"/>
              <w:jc w:val="center"/>
            </w:pPr>
            <w:r>
              <w:rPr>
                <w:rFonts w:hint="eastAsia"/>
              </w:rPr>
              <w:t>P</w:t>
            </w:r>
            <w:r>
              <w:t>OST</w:t>
            </w:r>
          </w:p>
        </w:tc>
      </w:tr>
    </w:tbl>
    <w:p>
      <w:pPr>
        <w:spacing w:line="360" w:lineRule="auto"/>
        <w:rPr>
          <w:rFonts w:hint="eastAsia"/>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函数名</w:t>
            </w:r>
          </w:p>
        </w:tc>
        <w:tc>
          <w:tcPr>
            <w:tcW w:w="3308"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函数功能</w:t>
            </w:r>
          </w:p>
        </w:tc>
        <w:tc>
          <w:tcPr>
            <w:tcW w:w="1843"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参数</w:t>
            </w:r>
          </w:p>
        </w:tc>
        <w:tc>
          <w:tcPr>
            <w:tcW w:w="1071"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sendVCode</w:t>
            </w:r>
          </w:p>
        </w:tc>
        <w:tc>
          <w:tcPr>
            <w:tcW w:w="3308" w:type="dxa"/>
          </w:tcPr>
          <w:p>
            <w:pPr>
              <w:spacing w:line="276" w:lineRule="auto"/>
              <w:jc w:val="center"/>
            </w:pPr>
            <w:r>
              <w:t>进入发送验证码到指定邮箱窗口</w:t>
            </w:r>
          </w:p>
        </w:tc>
        <w:tc>
          <w:tcPr>
            <w:tcW w:w="1843" w:type="dxa"/>
          </w:tcPr>
          <w:p>
            <w:pPr>
              <w:spacing w:line="276" w:lineRule="auto"/>
              <w:jc w:val="center"/>
            </w:pPr>
            <w:r>
              <w:t>string email</w:t>
            </w:r>
          </w:p>
        </w:tc>
        <w:tc>
          <w:tcPr>
            <w:tcW w:w="1071"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addUser</w:t>
            </w:r>
          </w:p>
        </w:tc>
        <w:tc>
          <w:tcPr>
            <w:tcW w:w="3308" w:type="dxa"/>
          </w:tcPr>
          <w:p>
            <w:pPr>
              <w:spacing w:line="276" w:lineRule="auto"/>
              <w:jc w:val="center"/>
              <w:rPr>
                <w:rFonts w:hint="eastAsia"/>
              </w:rPr>
            </w:pPr>
            <w:r>
              <w:t>隐藏添加user到DB</w:t>
            </w:r>
          </w:p>
        </w:tc>
        <w:tc>
          <w:tcPr>
            <w:tcW w:w="1843" w:type="dxa"/>
          </w:tcPr>
          <w:p>
            <w:pPr>
              <w:spacing w:line="276" w:lineRule="auto"/>
              <w:jc w:val="center"/>
            </w:pPr>
            <w:r>
              <w:rPr>
                <w:rFonts w:hint="eastAsia"/>
              </w:rPr>
              <w:t>o</w:t>
            </w:r>
            <w:r>
              <w:t>bject user</w:t>
            </w:r>
          </w:p>
        </w:tc>
        <w:tc>
          <w:tcPr>
            <w:tcW w:w="1071"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getUser</w:t>
            </w:r>
          </w:p>
        </w:tc>
        <w:tc>
          <w:tcPr>
            <w:tcW w:w="3308" w:type="dxa"/>
          </w:tcPr>
          <w:p>
            <w:pPr>
              <w:spacing w:line="276" w:lineRule="auto"/>
              <w:jc w:val="center"/>
            </w:pPr>
            <w:r>
              <w:t>获取某个user的信息</w:t>
            </w:r>
          </w:p>
        </w:tc>
        <w:tc>
          <w:tcPr>
            <w:tcW w:w="1843" w:type="dxa"/>
          </w:tcPr>
          <w:p>
            <w:pPr>
              <w:spacing w:line="276" w:lineRule="auto"/>
              <w:jc w:val="center"/>
            </w:pPr>
            <w:r>
              <w:rPr>
                <w:rFonts w:hint="eastAsia"/>
              </w:rPr>
              <w:t>i</w:t>
            </w:r>
            <w:r>
              <w:t>d</w:t>
            </w:r>
          </w:p>
        </w:tc>
        <w:tc>
          <w:tcPr>
            <w:tcW w:w="1071" w:type="dxa"/>
          </w:tcPr>
          <w:p>
            <w:pPr>
              <w:spacing w:line="276" w:lineRule="auto"/>
              <w:jc w:val="center"/>
            </w:pPr>
            <w:r>
              <w:rPr>
                <w:rFonts w:hint="eastAsia"/>
              </w:rPr>
              <w:t>o</w:t>
            </w:r>
            <w:r>
              <w:t>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changeUser</w:t>
            </w:r>
          </w:p>
        </w:tc>
        <w:tc>
          <w:tcPr>
            <w:tcW w:w="3308" w:type="dxa"/>
          </w:tcPr>
          <w:p>
            <w:pPr>
              <w:spacing w:line="276" w:lineRule="auto"/>
              <w:jc w:val="center"/>
            </w:pPr>
            <w:r>
              <w:t>修改某个user的信息</w:t>
            </w:r>
          </w:p>
        </w:tc>
        <w:tc>
          <w:tcPr>
            <w:tcW w:w="1843" w:type="dxa"/>
          </w:tcPr>
          <w:p>
            <w:pPr>
              <w:spacing w:line="276" w:lineRule="auto"/>
              <w:jc w:val="center"/>
            </w:pPr>
            <w:r>
              <w:rPr>
                <w:rFonts w:hint="eastAsia"/>
              </w:rPr>
              <w:t>o</w:t>
            </w:r>
            <w:r>
              <w:t>bject user</w:t>
            </w:r>
          </w:p>
        </w:tc>
        <w:tc>
          <w:tcPr>
            <w:tcW w:w="1071" w:type="dxa"/>
          </w:tcPr>
          <w:p>
            <w:pPr>
              <w:spacing w:line="276" w:lineRule="auto"/>
              <w:jc w:val="center"/>
            </w:pPr>
            <w:r>
              <w:rPr>
                <w:rFonts w:hint="eastAsia"/>
              </w:rPr>
              <w:t>-</w:t>
            </w:r>
          </w:p>
        </w:tc>
      </w:tr>
    </w:tbl>
    <w:p>
      <w:pPr>
        <w:rPr>
          <w:rFonts w:hint="eastAsia"/>
          <w:lang w:val="en-US" w:eastAsia="zh-CN"/>
        </w:rPr>
      </w:pPr>
    </w:p>
    <w:p>
      <w:pPr>
        <w:pStyle w:val="4"/>
        <w:numPr>
          <w:ilvl w:val="2"/>
          <w:numId w:val="2"/>
        </w:numPr>
        <w:bidi w:val="0"/>
        <w:ind w:left="-2000" w:leftChars="0" w:firstLine="400" w:firstLineChars="0"/>
        <w:rPr>
          <w:rFonts w:hint="eastAsia"/>
          <w:lang w:val="en-US" w:eastAsia="zh-CN"/>
        </w:rPr>
      </w:pPr>
      <w:bookmarkStart w:id="66" w:name="_Toc20783"/>
      <w:bookmarkStart w:id="67" w:name="_Toc11007"/>
      <w:r>
        <w:rPr>
          <w:rFonts w:hint="eastAsia"/>
          <w:lang w:val="en-US" w:eastAsia="zh-CN"/>
        </w:rPr>
        <w:t>服务器框架</w:t>
      </w:r>
      <w:bookmarkEnd w:id="66"/>
      <w:bookmarkEnd w:id="67"/>
    </w:p>
    <w:p>
      <w:pPr>
        <w:bidi w:val="0"/>
        <w:rPr>
          <w:b/>
          <w:bCs/>
          <w:sz w:val="24"/>
          <w:szCs w:val="28"/>
        </w:rPr>
      </w:pPr>
      <w:r>
        <w:rPr>
          <w:rFonts w:hint="eastAsia"/>
          <w:b/>
          <w:bCs/>
          <w:sz w:val="24"/>
          <w:szCs w:val="28"/>
          <w:lang w:eastAsia="zh-CN"/>
        </w:rPr>
        <w:t>（</w:t>
      </w:r>
      <w:r>
        <w:rPr>
          <w:rFonts w:hint="eastAsia"/>
          <w:b/>
          <w:bCs/>
          <w:sz w:val="24"/>
          <w:szCs w:val="28"/>
          <w:lang w:val="en-US" w:eastAsia="zh-CN"/>
        </w:rPr>
        <w:t>1）</w:t>
      </w:r>
      <w:r>
        <w:rPr>
          <w:rFonts w:hint="eastAsia"/>
          <w:b/>
          <w:bCs/>
          <w:sz w:val="24"/>
          <w:szCs w:val="28"/>
        </w:rPr>
        <w:t>详细设计</w:t>
      </w:r>
    </w:p>
    <w:p>
      <w:pPr>
        <w:rPr>
          <w:b/>
          <w:bCs/>
        </w:rPr>
      </w:pPr>
      <w:r>
        <w:rPr>
          <w:rFonts w:hint="eastAsia"/>
          <w:b/>
          <w:bCs/>
          <w:lang w:val="en-US" w:eastAsia="zh-CN"/>
        </w:rPr>
        <w:t xml:space="preserve">1. </w:t>
      </w:r>
      <w:r>
        <w:rPr>
          <w:rFonts w:hint="eastAsia"/>
          <w:b/>
          <w:bCs/>
        </w:rPr>
        <w:t>功能与业务</w:t>
      </w:r>
    </w:p>
    <w:p>
      <w:pPr>
        <w:rPr>
          <w:szCs w:val="21"/>
        </w:rPr>
      </w:pPr>
      <w:r>
        <w:rPr>
          <w:szCs w:val="21"/>
        </w:rPr>
        <w:tab/>
      </w:r>
      <w:r>
        <w:rPr>
          <w:rFonts w:hint="eastAsia"/>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b/>
          <w:bCs/>
          <w:szCs w:val="21"/>
        </w:rPr>
      </w:pPr>
      <w:r>
        <w:rPr>
          <w:rFonts w:hint="eastAsia"/>
          <w:b/>
          <w:bCs/>
          <w:szCs w:val="21"/>
        </w:rPr>
        <w:t>业务：</w:t>
      </w:r>
    </w:p>
    <w:p>
      <w:pPr>
        <w:rPr>
          <w:szCs w:val="21"/>
        </w:rPr>
      </w:pPr>
      <w:r>
        <w:rPr>
          <w:b/>
          <w:bCs/>
          <w:szCs w:val="21"/>
        </w:rPr>
        <w:tab/>
      </w:r>
      <w:r>
        <w:rPr>
          <w:rFonts w:hint="eastAsia"/>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numPr>
          <w:ilvl w:val="0"/>
          <w:numId w:val="6"/>
        </w:numPr>
        <w:rPr>
          <w:b/>
          <w:bCs/>
          <w:szCs w:val="21"/>
        </w:rPr>
      </w:pPr>
      <w:r>
        <w:rPr>
          <w:rFonts w:hint="eastAsia"/>
          <w:b/>
          <w:bCs/>
          <w:szCs w:val="21"/>
        </w:rPr>
        <w:t>线程控制模块设计</w:t>
      </w:r>
    </w:p>
    <w:p>
      <w:pPr>
        <w:rPr>
          <w:b/>
          <w:bCs/>
          <w:szCs w:val="21"/>
        </w:rPr>
      </w:pPr>
      <w:r>
        <w:rPr>
          <w:rFonts w:hint="eastAsia"/>
          <w:b/>
          <w:bCs/>
          <w:szCs w:val="21"/>
        </w:rPr>
        <w:t>①线程池的选择：</w:t>
      </w:r>
    </w:p>
    <w:p>
      <w:pPr>
        <w:ind w:firstLine="420"/>
        <w:rPr>
          <w:szCs w:val="21"/>
        </w:rPr>
      </w:pPr>
      <w:r>
        <w:rPr>
          <w:rFonts w:hint="eastAsia"/>
          <w:szCs w:val="21"/>
        </w:rPr>
        <w:t>这里使用的线程池的类型是</w:t>
      </w:r>
      <w:r>
        <w:rPr>
          <w:szCs w:val="21"/>
        </w:rPr>
        <w:t>CachedThreadPool</w:t>
      </w:r>
      <w:r>
        <w:rPr>
          <w:rFonts w:hint="eastAsia"/>
          <w:szCs w:val="21"/>
        </w:rPr>
        <w:t>初始状态下线程池中不存在线程，当有任务时立刻创建新线程，任务完成后线程进入线程池等待被调用，如果线程连续6</w:t>
      </w:r>
      <w:r>
        <w:rPr>
          <w:szCs w:val="21"/>
        </w:rPr>
        <w:t>0</w:t>
      </w:r>
      <w:r>
        <w:rPr>
          <w:rFonts w:hint="eastAsia"/>
          <w:szCs w:val="21"/>
        </w:rPr>
        <w:t>S内线程没有被使用就会被停止资源被回收。</w:t>
      </w:r>
    </w:p>
    <w:p>
      <w:pPr>
        <w:rPr>
          <w:b/>
          <w:bCs/>
          <w:szCs w:val="21"/>
        </w:rPr>
      </w:pPr>
      <w:r>
        <w:rPr>
          <w:rFonts w:hint="eastAsia"/>
          <w:b/>
          <w:bCs/>
          <w:szCs w:val="21"/>
        </w:rPr>
        <w:t>②线程池的使用：</w:t>
      </w:r>
    </w:p>
    <w:p>
      <w:pPr>
        <w:rPr>
          <w:rFonts w:hint="eastAsia"/>
          <w:szCs w:val="21"/>
        </w:rPr>
      </w:pPr>
      <w:r>
        <w:rPr>
          <w:b/>
          <w:bCs/>
          <w:szCs w:val="21"/>
        </w:rPr>
        <w:tab/>
      </w:r>
      <w:r>
        <w:rPr>
          <w:rFonts w:hint="eastAsia"/>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numPr>
          <w:ilvl w:val="0"/>
          <w:numId w:val="6"/>
        </w:numPr>
        <w:ind w:left="0" w:leftChars="0" w:firstLine="0" w:firstLineChars="0"/>
        <w:rPr>
          <w:b/>
          <w:bCs/>
          <w:szCs w:val="21"/>
        </w:rPr>
      </w:pPr>
      <w:r>
        <w:rPr>
          <w:rFonts w:hint="eastAsia"/>
          <w:b/>
          <w:bCs/>
          <w:szCs w:val="21"/>
        </w:rPr>
        <w:t>通信模块设计</w:t>
      </w:r>
    </w:p>
    <w:p>
      <w:pPr>
        <w:ind w:firstLine="420"/>
        <w:rPr>
          <w:szCs w:val="21"/>
        </w:rPr>
      </w:pPr>
      <w:r>
        <w:rPr>
          <w:rFonts w:hint="eastAsia"/>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szCs w:val="21"/>
        </w:rPr>
      </w:pPr>
      <w:r>
        <w:rPr>
          <w:rFonts w:hint="eastAsia"/>
          <w:szCs w:val="21"/>
        </w:rPr>
        <w:t>发送信息时：当业务逻辑有发送信息的需求是，需要调用框架中定义的发送信息函数sendMessage</w:t>
      </w:r>
      <w:r>
        <w:rPr>
          <w:szCs w:val="21"/>
        </w:rPr>
        <w:t>()</w:t>
      </w:r>
      <w:r>
        <w:rPr>
          <w:rFonts w:hint="eastAsia"/>
          <w:szCs w:val="21"/>
        </w:rPr>
        <w:t>。</w:t>
      </w:r>
    </w:p>
    <w:p>
      <w:pPr>
        <w:numPr>
          <w:ilvl w:val="0"/>
          <w:numId w:val="6"/>
        </w:numPr>
        <w:ind w:left="0" w:leftChars="0" w:firstLine="0" w:firstLineChars="0"/>
        <w:rPr>
          <w:b/>
          <w:bCs/>
          <w:szCs w:val="21"/>
        </w:rPr>
      </w:pPr>
      <w:r>
        <w:rPr>
          <w:rFonts w:hint="eastAsia"/>
          <w:b/>
          <w:bCs/>
          <w:szCs w:val="21"/>
        </w:rPr>
        <w:t>日志与管理模块设计</w:t>
      </w:r>
    </w:p>
    <w:p>
      <w:pPr>
        <w:rPr>
          <w:b/>
          <w:bCs/>
          <w:szCs w:val="21"/>
        </w:rPr>
      </w:pPr>
      <w:r>
        <w:rPr>
          <w:rFonts w:hint="eastAsia"/>
          <w:b/>
          <w:bCs/>
          <w:szCs w:val="21"/>
        </w:rPr>
        <w:t>日志的记录：</w:t>
      </w:r>
    </w:p>
    <w:p>
      <w:pPr>
        <w:rPr>
          <w:szCs w:val="21"/>
        </w:rPr>
      </w:pPr>
      <w:r>
        <w:rPr>
          <w:szCs w:val="21"/>
        </w:rPr>
        <w:tab/>
      </w:r>
      <w:r>
        <w:rPr>
          <w:rFonts w:hint="eastAsia"/>
          <w:szCs w:val="21"/>
        </w:rPr>
        <w:t>服务器每执行一个任务，就会有一条日志记录产生，但是这条日志记录不会立刻被写入到磁盘上的日志文件，而是被存入日志缓冲列表，每当列表中存在1</w:t>
      </w:r>
      <w:r>
        <w:rPr>
          <w:szCs w:val="21"/>
        </w:rPr>
        <w:t>00</w:t>
      </w:r>
      <w:r>
        <w:rPr>
          <w:rFonts w:hint="eastAsia"/>
          <w:szCs w:val="21"/>
        </w:rPr>
        <w:t>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w:t>
      </w:r>
      <w:r>
        <w:rPr>
          <w:szCs w:val="21"/>
        </w:rPr>
        <w:t>synchronizedList</w:t>
      </w:r>
      <w:r>
        <w:rPr>
          <w:rFonts w:hint="eastAsia"/>
          <w:szCs w:val="21"/>
        </w:rPr>
        <w:t>函数给集合类实例上锁。</w:t>
      </w:r>
    </w:p>
    <w:p>
      <w:pPr>
        <w:numPr>
          <w:ilvl w:val="0"/>
          <w:numId w:val="6"/>
        </w:numPr>
        <w:ind w:left="0" w:leftChars="0" w:firstLine="0" w:firstLineChars="0"/>
        <w:rPr>
          <w:b/>
          <w:bCs/>
          <w:szCs w:val="21"/>
        </w:rPr>
      </w:pPr>
      <w:r>
        <w:rPr>
          <w:rFonts w:hint="eastAsia"/>
          <w:b/>
          <w:bCs/>
          <w:szCs w:val="21"/>
        </w:rPr>
        <w:t>框架的初始化过程：</w:t>
      </w:r>
    </w:p>
    <w:p>
      <w:pPr>
        <w:rPr>
          <w:szCs w:val="21"/>
        </w:rPr>
      </w:pPr>
      <w:r>
        <w:rPr>
          <w:szCs w:val="21"/>
        </w:rPr>
        <w:tab/>
      </w:r>
      <w:r>
        <w:rPr>
          <w:rFonts w:hint="eastAsia"/>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numPr>
          <w:ilvl w:val="0"/>
          <w:numId w:val="6"/>
        </w:numPr>
        <w:ind w:left="0" w:leftChars="0" w:firstLine="0" w:firstLineChars="0"/>
        <w:rPr>
          <w:b/>
          <w:bCs/>
          <w:szCs w:val="21"/>
        </w:rPr>
      </w:pPr>
      <w:r>
        <w:rPr>
          <w:rFonts w:hint="eastAsia"/>
          <w:b/>
          <w:bCs/>
          <w:szCs w:val="21"/>
        </w:rPr>
        <w:t>工具类调用：</w:t>
      </w:r>
    </w:p>
    <w:p>
      <w:pPr>
        <w:rPr>
          <w:szCs w:val="21"/>
        </w:rPr>
      </w:pPr>
      <w:r>
        <w:rPr>
          <w:b/>
          <w:bCs/>
          <w:szCs w:val="21"/>
        </w:rPr>
        <w:tab/>
      </w:r>
      <w:r>
        <w:rPr>
          <w:rFonts w:hint="eastAsia"/>
          <w:szCs w:val="21"/>
        </w:rPr>
        <w:t>调用Communication类。</w:t>
      </w:r>
    </w:p>
    <w:p>
      <w:pPr>
        <w:rPr>
          <w:szCs w:val="21"/>
        </w:rPr>
      </w:pPr>
    </w:p>
    <w:p>
      <w:pPr>
        <w:bidi w:val="0"/>
      </w:pPr>
      <w:r>
        <w:rPr>
          <w:rFonts w:hint="eastAsia"/>
          <w:b/>
          <w:bCs/>
          <w:sz w:val="24"/>
          <w:szCs w:val="28"/>
          <w:lang w:eastAsia="zh-CN"/>
        </w:rPr>
        <w:t>（</w:t>
      </w:r>
      <w:r>
        <w:rPr>
          <w:rFonts w:hint="eastAsia"/>
          <w:b/>
          <w:bCs/>
          <w:sz w:val="24"/>
          <w:szCs w:val="28"/>
          <w:lang w:val="en-US" w:eastAsia="zh-CN"/>
        </w:rPr>
        <w:t>2）</w:t>
      </w:r>
      <w:r>
        <w:rPr>
          <w:rFonts w:hint="eastAsia"/>
          <w:b/>
          <w:bCs/>
          <w:sz w:val="24"/>
          <w:szCs w:val="28"/>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1604"/>
        <w:gridCol w:w="1779"/>
        <w:gridCol w:w="4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t>ExecutorService</w:t>
            </w:r>
          </w:p>
        </w:tc>
        <w:tc>
          <w:tcPr>
            <w:tcW w:w="1407" w:type="dxa"/>
          </w:tcPr>
          <w:p>
            <w:pPr>
              <w:jc w:val="center"/>
            </w:pPr>
            <w:r>
              <w:t>cachedThreadPool</w:t>
            </w:r>
          </w:p>
        </w:tc>
        <w:tc>
          <w:tcPr>
            <w:tcW w:w="4443" w:type="dxa"/>
          </w:tcPr>
          <w:p>
            <w:pPr>
              <w:jc w:val="center"/>
            </w:pPr>
            <w:r>
              <w:rPr>
                <w:rFonts w:hint="eastAsia"/>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t>P</w:t>
            </w:r>
            <w:r>
              <w:rPr>
                <w:rFonts w:hint="eastAsia"/>
              </w:rPr>
              <w:t>rivate</w:t>
            </w:r>
          </w:p>
        </w:tc>
        <w:tc>
          <w:tcPr>
            <w:tcW w:w="1270" w:type="dxa"/>
          </w:tcPr>
          <w:p>
            <w:pPr>
              <w:jc w:val="center"/>
            </w:pPr>
            <w:r>
              <w:rPr>
                <w:rFonts w:hint="eastAsia"/>
              </w:rPr>
              <w:t>Functionset</w:t>
            </w:r>
          </w:p>
        </w:tc>
        <w:tc>
          <w:tcPr>
            <w:tcW w:w="1407" w:type="dxa"/>
          </w:tcPr>
          <w:p>
            <w:pPr>
              <w:jc w:val="center"/>
            </w:pPr>
            <w:r>
              <w:rPr>
                <w:rFonts w:hint="eastAsia"/>
              </w:rPr>
              <w:t>functionset</w:t>
            </w:r>
          </w:p>
        </w:tc>
        <w:tc>
          <w:tcPr>
            <w:tcW w:w="4443" w:type="dxa"/>
          </w:tcPr>
          <w:p>
            <w:pPr>
              <w:jc w:val="center"/>
            </w:pPr>
            <w:r>
              <w:rPr>
                <w:rFonts w:hint="eastAsia"/>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List</w:t>
            </w:r>
            <w:r>
              <w:t>&lt;Log&gt;</w:t>
            </w:r>
          </w:p>
        </w:tc>
        <w:tc>
          <w:tcPr>
            <w:tcW w:w="1407" w:type="dxa"/>
          </w:tcPr>
          <w:p>
            <w:pPr>
              <w:jc w:val="center"/>
            </w:pPr>
            <w:r>
              <w:rPr>
                <w:rFonts w:hint="eastAsia"/>
              </w:rPr>
              <w:t>l</w:t>
            </w:r>
            <w:r>
              <w:t>ogbuf</w:t>
            </w:r>
          </w:p>
        </w:tc>
        <w:tc>
          <w:tcPr>
            <w:tcW w:w="4443" w:type="dxa"/>
          </w:tcPr>
          <w:p>
            <w:pPr>
              <w:jc w:val="center"/>
            </w:pPr>
            <w:r>
              <w:rPr>
                <w:rFonts w:hint="eastAsia"/>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t>P</w:t>
            </w:r>
            <w:r>
              <w:rPr>
                <w:rFonts w:hint="eastAsia"/>
              </w:rPr>
              <w:t>rivate</w:t>
            </w:r>
          </w:p>
        </w:tc>
        <w:tc>
          <w:tcPr>
            <w:tcW w:w="1270" w:type="dxa"/>
          </w:tcPr>
          <w:p>
            <w:pPr>
              <w:jc w:val="center"/>
            </w:pPr>
            <w:r>
              <w:rPr>
                <w:rFonts w:hint="eastAsia"/>
              </w:rPr>
              <w:t>File</w:t>
            </w:r>
          </w:p>
        </w:tc>
        <w:tc>
          <w:tcPr>
            <w:tcW w:w="1407" w:type="dxa"/>
          </w:tcPr>
          <w:p>
            <w:pPr>
              <w:jc w:val="center"/>
            </w:pPr>
            <w:r>
              <w:rPr>
                <w:rFonts w:hint="eastAsia"/>
              </w:rPr>
              <w:t>file</w:t>
            </w:r>
          </w:p>
        </w:tc>
        <w:tc>
          <w:tcPr>
            <w:tcW w:w="4443" w:type="dxa"/>
          </w:tcPr>
          <w:p>
            <w:pPr>
              <w:jc w:val="center"/>
            </w:pPr>
            <w:r>
              <w:rPr>
                <w:rFonts w:hint="eastAsia"/>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Communication</w:t>
            </w:r>
          </w:p>
        </w:tc>
        <w:tc>
          <w:tcPr>
            <w:tcW w:w="1407" w:type="dxa"/>
          </w:tcPr>
          <w:p>
            <w:pPr>
              <w:jc w:val="center"/>
            </w:pPr>
            <w:r>
              <w:rPr>
                <w:rFonts w:hint="eastAsia"/>
              </w:rPr>
              <w:t>communication</w:t>
            </w:r>
          </w:p>
        </w:tc>
        <w:tc>
          <w:tcPr>
            <w:tcW w:w="4443" w:type="dxa"/>
          </w:tcPr>
          <w:p>
            <w:pPr>
              <w:jc w:val="center"/>
            </w:pPr>
            <w:r>
              <w:rPr>
                <w:rFonts w:hint="eastAsia"/>
              </w:rPr>
              <w:t>套接字信息</w:t>
            </w:r>
          </w:p>
        </w:tc>
      </w:tr>
    </w:tbl>
    <w:p>
      <w:pPr>
        <w:bidi w:val="0"/>
        <w:rPr>
          <w:b/>
          <w:bCs/>
          <w:sz w:val="24"/>
          <w:szCs w:val="28"/>
        </w:rPr>
      </w:pPr>
      <w:r>
        <w:rPr>
          <w:rFonts w:hint="eastAsia"/>
          <w:b/>
          <w:bCs/>
          <w:sz w:val="24"/>
          <w:szCs w:val="28"/>
          <w:lang w:eastAsia="zh-CN"/>
        </w:rPr>
        <w:t>（</w:t>
      </w:r>
      <w:r>
        <w:rPr>
          <w:rFonts w:hint="eastAsia"/>
          <w:b/>
          <w:bCs/>
          <w:sz w:val="24"/>
          <w:szCs w:val="28"/>
          <w:lang w:val="en-US" w:eastAsia="zh-CN"/>
        </w:rPr>
        <w:t>3）</w:t>
      </w:r>
      <w:r>
        <w:rPr>
          <w:rFonts w:hint="eastAsia"/>
          <w:b/>
          <w:bCs/>
          <w:sz w:val="24"/>
          <w:szCs w:val="28"/>
        </w:rPr>
        <w:t>函数设计</w:t>
      </w:r>
    </w:p>
    <w:p>
      <w:pPr>
        <w:rPr>
          <w:b/>
          <w:bCs/>
          <w:szCs w:val="21"/>
        </w:rPr>
      </w:pPr>
      <w:r>
        <w:rPr>
          <w:rFonts w:hint="eastAsia"/>
          <w:b/>
          <w:bCs/>
          <w:szCs w:val="21"/>
        </w:rPr>
        <w:t>1</w:t>
      </w:r>
      <w:r>
        <w:rPr>
          <w:rFonts w:hint="eastAsia"/>
          <w:b/>
          <w:bCs/>
          <w:szCs w:val="21"/>
          <w:lang w:eastAsia="zh-CN"/>
        </w:rPr>
        <w:t>.</w:t>
      </w:r>
      <w:r>
        <w:rPr>
          <w:rFonts w:hint="eastAsia"/>
          <w:b/>
          <w:bCs/>
          <w:szCs w:val="21"/>
          <w:lang w:val="en-US" w:eastAsia="zh-CN"/>
        </w:rPr>
        <w:t xml:space="preserve"> </w:t>
      </w:r>
      <w:r>
        <w:rPr>
          <w:rFonts w:hint="eastAsia"/>
          <w:b/>
          <w:bCs/>
          <w:szCs w:val="21"/>
        </w:rPr>
        <w:t>函数列表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shd w:val="clear" w:color="auto" w:fill="D2CE9B" w:themeFill="background2" w:themeFillShade="E6"/>
            <w:vAlign w:val="center"/>
          </w:tcPr>
          <w:p>
            <w:pPr>
              <w:jc w:val="center"/>
              <w:rPr>
                <w:b/>
                <w:bCs/>
              </w:rPr>
            </w:pPr>
          </w:p>
        </w:tc>
        <w:tc>
          <w:tcPr>
            <w:tcW w:w="1718" w:type="dxa"/>
            <w:shd w:val="clear" w:color="auto" w:fill="D2CE9B" w:themeFill="background2" w:themeFillShade="E6"/>
            <w:vAlign w:val="center"/>
          </w:tcPr>
          <w:p>
            <w:pPr>
              <w:jc w:val="center"/>
              <w:rPr>
                <w:b/>
                <w:bCs/>
              </w:rPr>
            </w:pPr>
            <w:r>
              <w:rPr>
                <w:rFonts w:hint="eastAsia"/>
                <w:b/>
                <w:bCs/>
              </w:rPr>
              <w:t>返回值</w:t>
            </w:r>
          </w:p>
        </w:tc>
        <w:tc>
          <w:tcPr>
            <w:tcW w:w="1773" w:type="dxa"/>
            <w:shd w:val="clear" w:color="auto" w:fill="D2CE9B" w:themeFill="background2" w:themeFillShade="E6"/>
            <w:vAlign w:val="center"/>
          </w:tcPr>
          <w:p>
            <w:pPr>
              <w:jc w:val="center"/>
              <w:rPr>
                <w:b/>
                <w:bCs/>
              </w:rPr>
            </w:pPr>
            <w:r>
              <w:rPr>
                <w:rFonts w:hint="eastAsia"/>
                <w:b/>
                <w:bCs/>
              </w:rPr>
              <w:t>函数名</w:t>
            </w:r>
          </w:p>
        </w:tc>
        <w:tc>
          <w:tcPr>
            <w:tcW w:w="1418" w:type="dxa"/>
            <w:shd w:val="clear" w:color="auto" w:fill="D2CE9B" w:themeFill="background2" w:themeFillShade="E6"/>
            <w:vAlign w:val="center"/>
          </w:tcPr>
          <w:p>
            <w:pPr>
              <w:jc w:val="center"/>
              <w:rPr>
                <w:b/>
                <w:bCs/>
              </w:rPr>
            </w:pPr>
            <w:r>
              <w:rPr>
                <w:rFonts w:hint="eastAsia"/>
                <w:b/>
                <w:bCs/>
              </w:rPr>
              <w:t>参数</w:t>
            </w:r>
          </w:p>
        </w:tc>
        <w:tc>
          <w:tcPr>
            <w:tcW w:w="1780"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t>P</w:t>
            </w:r>
            <w:r>
              <w:rPr>
                <w:rFonts w:hint="eastAsia"/>
              </w:rPr>
              <w:t>ublic</w:t>
            </w:r>
          </w:p>
        </w:tc>
        <w:tc>
          <w:tcPr>
            <w:tcW w:w="1718" w:type="dxa"/>
          </w:tcPr>
          <w:p>
            <w:pPr>
              <w:jc w:val="center"/>
            </w:pPr>
          </w:p>
        </w:tc>
        <w:tc>
          <w:tcPr>
            <w:tcW w:w="1773" w:type="dxa"/>
          </w:tcPr>
          <w:p>
            <w:pPr>
              <w:jc w:val="center"/>
            </w:pPr>
            <w:r>
              <w:rPr>
                <w:rFonts w:hint="eastAsia"/>
              </w:rPr>
              <w:t>Main</w:t>
            </w:r>
          </w:p>
        </w:tc>
        <w:tc>
          <w:tcPr>
            <w:tcW w:w="1418" w:type="dxa"/>
          </w:tcPr>
          <w:p>
            <w:pPr>
              <w:jc w:val="center"/>
            </w:pPr>
          </w:p>
        </w:tc>
        <w:tc>
          <w:tcPr>
            <w:tcW w:w="1780" w:type="dxa"/>
          </w:tcPr>
          <w:p>
            <w:pPr>
              <w:jc w:val="center"/>
            </w:pPr>
            <w:r>
              <w:rPr>
                <w:rFonts w:hint="eastAsia"/>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w:t>
            </w:r>
          </w:p>
        </w:tc>
        <w:tc>
          <w:tcPr>
            <w:tcW w:w="1418" w:type="dxa"/>
          </w:tcPr>
          <w:p>
            <w:pPr>
              <w:jc w:val="center"/>
            </w:pPr>
            <w:r>
              <w:t>v</w:t>
            </w:r>
            <w:r>
              <w:rPr>
                <w:rFonts w:hint="eastAsia"/>
              </w:rPr>
              <w:t>oid</w:t>
            </w:r>
          </w:p>
        </w:tc>
        <w:tc>
          <w:tcPr>
            <w:tcW w:w="1780" w:type="dxa"/>
          </w:tcPr>
          <w:p>
            <w:pPr>
              <w:jc w:val="center"/>
            </w:pPr>
            <w:r>
              <w:rPr>
                <w:rFonts w:hint="eastAsia"/>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initThreadPool</w:t>
            </w:r>
          </w:p>
        </w:tc>
        <w:tc>
          <w:tcPr>
            <w:tcW w:w="1418" w:type="dxa"/>
          </w:tcPr>
          <w:p>
            <w:pPr>
              <w:jc w:val="center"/>
            </w:pPr>
            <w:r>
              <w:rPr>
                <w:rFonts w:hint="eastAsia"/>
              </w:rPr>
              <w:t>oid</w:t>
            </w:r>
          </w:p>
        </w:tc>
        <w:tc>
          <w:tcPr>
            <w:tcW w:w="1780" w:type="dxa"/>
          </w:tcPr>
          <w:p>
            <w:pPr>
              <w:jc w:val="center"/>
            </w:pPr>
            <w:r>
              <w:rPr>
                <w:rFonts w:hint="eastAsia"/>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initLogSystem</w:t>
            </w:r>
          </w:p>
        </w:tc>
        <w:tc>
          <w:tcPr>
            <w:tcW w:w="1418" w:type="dxa"/>
          </w:tcPr>
          <w:p>
            <w:pPr>
              <w:jc w:val="center"/>
            </w:pPr>
            <w:r>
              <w:rPr>
                <w:rFonts w:hint="eastAsia"/>
              </w:rPr>
              <w:t>void</w:t>
            </w:r>
          </w:p>
        </w:tc>
        <w:tc>
          <w:tcPr>
            <w:tcW w:w="1780" w:type="dxa"/>
          </w:tcPr>
          <w:p>
            <w:pPr>
              <w:jc w:val="center"/>
            </w:pPr>
            <w:r>
              <w:rPr>
                <w:rFonts w:hint="eastAsia"/>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vAlign w:val="center"/>
          </w:tcPr>
          <w:p>
            <w:pPr>
              <w:jc w:val="center"/>
            </w:pPr>
            <w:r>
              <w:rPr>
                <w:rFonts w:hint="eastAsia"/>
              </w:rPr>
              <w:t>Public</w:t>
            </w:r>
          </w:p>
        </w:tc>
        <w:tc>
          <w:tcPr>
            <w:tcW w:w="1718" w:type="dxa"/>
            <w:vMerge w:val="restart"/>
            <w:vAlign w:val="center"/>
          </w:tcPr>
          <w:p>
            <w:pPr>
              <w:jc w:val="center"/>
            </w:pPr>
            <w:r>
              <w:t>V</w:t>
            </w:r>
            <w:r>
              <w:rPr>
                <w:rFonts w:hint="eastAsia"/>
              </w:rPr>
              <w:t>oid</w:t>
            </w:r>
          </w:p>
        </w:tc>
        <w:tc>
          <w:tcPr>
            <w:tcW w:w="1773" w:type="dxa"/>
            <w:vMerge w:val="restart"/>
            <w:vAlign w:val="center"/>
          </w:tcPr>
          <w:p>
            <w:pPr>
              <w:jc w:val="center"/>
            </w:pPr>
            <w:r>
              <w:rPr>
                <w:rFonts w:hint="eastAsia"/>
              </w:rPr>
              <w:t>Send</w:t>
            </w:r>
          </w:p>
        </w:tc>
        <w:tc>
          <w:tcPr>
            <w:tcW w:w="1418" w:type="dxa"/>
            <w:vAlign w:val="center"/>
          </w:tcPr>
          <w:p>
            <w:pPr>
              <w:jc w:val="center"/>
            </w:pPr>
            <w:r>
              <w:rPr>
                <w:rFonts w:hint="eastAsia"/>
              </w:rPr>
              <w:t>String</w:t>
            </w:r>
          </w:p>
        </w:tc>
        <w:tc>
          <w:tcPr>
            <w:tcW w:w="1780" w:type="dxa"/>
            <w:vAlign w:val="center"/>
          </w:tcPr>
          <w:p>
            <w:pPr>
              <w:jc w:val="center"/>
            </w:pPr>
            <w:r>
              <w:t>I</w:t>
            </w:r>
            <w:r>
              <w:rPr>
                <w:rFonts w:hint="eastAsia"/>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pPr>
          </w:p>
        </w:tc>
        <w:tc>
          <w:tcPr>
            <w:tcW w:w="1718" w:type="dxa"/>
            <w:vMerge w:val="continue"/>
            <w:vAlign w:val="center"/>
          </w:tcPr>
          <w:p>
            <w:pPr>
              <w:jc w:val="center"/>
            </w:pPr>
          </w:p>
        </w:tc>
        <w:tc>
          <w:tcPr>
            <w:tcW w:w="1773" w:type="dxa"/>
            <w:vMerge w:val="continue"/>
            <w:vAlign w:val="center"/>
          </w:tcPr>
          <w:p>
            <w:pPr>
              <w:jc w:val="center"/>
            </w:pPr>
          </w:p>
        </w:tc>
        <w:tc>
          <w:tcPr>
            <w:tcW w:w="1418" w:type="dxa"/>
            <w:vAlign w:val="center"/>
          </w:tcPr>
          <w:p>
            <w:pPr>
              <w:jc w:val="center"/>
            </w:pPr>
            <w:r>
              <w:rPr>
                <w:rFonts w:hint="eastAsia"/>
              </w:rPr>
              <w:t>int</w:t>
            </w:r>
          </w:p>
        </w:tc>
        <w:tc>
          <w:tcPr>
            <w:tcW w:w="1780" w:type="dxa"/>
            <w:vAlign w:val="center"/>
          </w:tcPr>
          <w:p>
            <w:pPr>
              <w:jc w:val="center"/>
            </w:pPr>
            <w:r>
              <w:rPr>
                <w:rFonts w:hint="eastAsia"/>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pPr>
          </w:p>
        </w:tc>
        <w:tc>
          <w:tcPr>
            <w:tcW w:w="1718" w:type="dxa"/>
            <w:vMerge w:val="continue"/>
            <w:vAlign w:val="center"/>
          </w:tcPr>
          <w:p>
            <w:pPr>
              <w:jc w:val="center"/>
            </w:pPr>
          </w:p>
        </w:tc>
        <w:tc>
          <w:tcPr>
            <w:tcW w:w="1773" w:type="dxa"/>
            <w:vMerge w:val="continue"/>
            <w:vAlign w:val="center"/>
          </w:tcPr>
          <w:p>
            <w:pPr>
              <w:jc w:val="center"/>
            </w:pPr>
          </w:p>
        </w:tc>
        <w:tc>
          <w:tcPr>
            <w:tcW w:w="1418" w:type="dxa"/>
            <w:vAlign w:val="center"/>
          </w:tcPr>
          <w:p>
            <w:pPr>
              <w:jc w:val="center"/>
            </w:pPr>
            <w:r>
              <w:rPr>
                <w:rFonts w:hint="eastAsia"/>
              </w:rPr>
              <w:t>S</w:t>
            </w:r>
            <w:r>
              <w:t>tring</w:t>
            </w:r>
          </w:p>
        </w:tc>
        <w:tc>
          <w:tcPr>
            <w:tcW w:w="1780" w:type="dxa"/>
            <w:vAlign w:val="center"/>
          </w:tcPr>
          <w:p>
            <w:pPr>
              <w:jc w:val="center"/>
            </w:pPr>
            <w:r>
              <w:rPr>
                <w:rFonts w:hint="eastAsia"/>
              </w:rPr>
              <w:t>发送的信息</w:t>
            </w:r>
          </w:p>
        </w:tc>
      </w:tr>
    </w:tbl>
    <w:p>
      <w:pPr>
        <w:rPr>
          <w:rFonts w:hint="eastAsia"/>
          <w:lang w:val="en-US" w:eastAsia="zh-CN"/>
        </w:rPr>
      </w:pPr>
    </w:p>
    <w:p>
      <w:pPr>
        <w:pStyle w:val="4"/>
        <w:numPr>
          <w:ilvl w:val="2"/>
          <w:numId w:val="2"/>
        </w:numPr>
        <w:bidi w:val="0"/>
        <w:ind w:left="-2000" w:leftChars="0" w:firstLine="400" w:firstLineChars="0"/>
        <w:rPr>
          <w:rFonts w:hint="eastAsia"/>
          <w:lang w:val="en-US" w:eastAsia="zh-CN"/>
        </w:rPr>
      </w:pPr>
      <w:bookmarkStart w:id="68" w:name="_Toc2213"/>
      <w:bookmarkStart w:id="69" w:name="_Toc1251"/>
      <w:r>
        <w:rPr>
          <w:rFonts w:hint="eastAsia"/>
          <w:b/>
          <w:bCs/>
          <w:sz w:val="28"/>
          <w:szCs w:val="32"/>
        </w:rPr>
        <w:t>服务逻辑</w:t>
      </w:r>
      <w:r>
        <w:rPr>
          <w:rFonts w:hint="eastAsia"/>
          <w:lang w:val="en-US" w:eastAsia="zh-CN"/>
        </w:rPr>
        <w:t>：</w:t>
      </w:r>
      <w:bookmarkEnd w:id="68"/>
      <w:bookmarkEnd w:id="69"/>
    </w:p>
    <w:p>
      <w:pPr>
        <w:rPr>
          <w:b/>
          <w:bCs/>
          <w:sz w:val="32"/>
          <w:szCs w:val="32"/>
        </w:rPr>
      </w:pPr>
      <w:r>
        <w:rPr>
          <w:rFonts w:hint="eastAsia"/>
          <w:b/>
          <w:bCs/>
          <w:sz w:val="32"/>
          <w:szCs w:val="32"/>
        </w:rPr>
        <w:t>AS服务器</w:t>
      </w:r>
    </w:p>
    <w:p>
      <w:pPr>
        <w:numPr>
          <w:ilvl w:val="0"/>
          <w:numId w:val="7"/>
        </w:numPr>
        <w:rPr>
          <w:b/>
          <w:bCs/>
          <w:sz w:val="28"/>
          <w:szCs w:val="32"/>
        </w:rPr>
      </w:pPr>
      <w:r>
        <w:rPr>
          <w:rFonts w:hint="eastAsia"/>
          <w:b/>
          <w:bCs/>
          <w:sz w:val="24"/>
          <w:szCs w:val="28"/>
        </w:rPr>
        <w:t>详细设计</w:t>
      </w:r>
    </w:p>
    <w:p>
      <w:pPr>
        <w:rPr>
          <w:b/>
          <w:bCs/>
          <w:szCs w:val="21"/>
        </w:rPr>
      </w:pPr>
      <w:r>
        <w:rPr>
          <w:rFonts w:hint="eastAsia"/>
          <w:b/>
          <w:bCs/>
          <w:szCs w:val="21"/>
        </w:rPr>
        <w:t>（1）功能与业务</w:t>
      </w:r>
    </w:p>
    <w:p>
      <w:pPr>
        <w:ind w:firstLine="420"/>
        <w:rPr>
          <w:szCs w:val="21"/>
        </w:rPr>
      </w:pPr>
      <w:r>
        <w:rPr>
          <w:rFonts w:hint="eastAsia"/>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b/>
          <w:bCs/>
          <w:szCs w:val="21"/>
        </w:rPr>
      </w:pPr>
      <w:r>
        <w:rPr>
          <w:rFonts w:hint="eastAsia"/>
          <w:b/>
          <w:bCs/>
          <w:szCs w:val="21"/>
        </w:rPr>
        <w:t>业务：</w:t>
      </w:r>
    </w:p>
    <w:p>
      <w:pPr>
        <w:ind w:firstLine="420"/>
        <w:rPr>
          <w:szCs w:val="21"/>
        </w:rPr>
      </w:pPr>
      <w:r>
        <w:rPr>
          <w:rFonts w:hint="eastAsia"/>
          <w:szCs w:val="21"/>
        </w:rPr>
        <w:t>AS服务器有两种业务：①与Client约定K</w:t>
      </w:r>
      <w:r>
        <w:rPr>
          <w:rFonts w:hint="eastAsia"/>
          <w:szCs w:val="21"/>
          <w:vertAlign w:val="subscript"/>
        </w:rPr>
        <w:t>c</w:t>
      </w:r>
      <w:r>
        <w:rPr>
          <w:rFonts w:hint="eastAsia"/>
          <w:szCs w:val="21"/>
        </w:rPr>
        <w:t>并发送；②认证Client身份、生成票据并发送。其中K</w:t>
      </w:r>
      <w:r>
        <w:rPr>
          <w:rFonts w:hint="eastAsia"/>
          <w:szCs w:val="21"/>
          <w:vertAlign w:val="subscript"/>
        </w:rPr>
        <w:t>c</w:t>
      </w:r>
      <w:r>
        <w:rPr>
          <w:rFonts w:hint="eastAsia"/>
          <w:szCs w:val="21"/>
        </w:rPr>
        <w:t>是身份认证和发送票据的基础，如果Client和AS服务器之间没有约定好的K</w:t>
      </w:r>
      <w:r>
        <w:rPr>
          <w:rFonts w:hint="eastAsia"/>
          <w:szCs w:val="21"/>
          <w:vertAlign w:val="subscript"/>
        </w:rPr>
        <w:t>c</w:t>
      </w:r>
      <w:r>
        <w:rPr>
          <w:rFonts w:hint="eastAsia"/>
          <w:szCs w:val="21"/>
        </w:rPr>
        <w:t>，Client应该首先向服务器发送包含自己P</w:t>
      </w:r>
      <w:r>
        <w:rPr>
          <w:rFonts w:hint="eastAsia"/>
          <w:szCs w:val="21"/>
          <w:vertAlign w:val="subscript"/>
        </w:rPr>
        <w:t>k</w:t>
      </w:r>
      <w:r>
        <w:rPr>
          <w:rFonts w:hint="eastAsia"/>
          <w:szCs w:val="21"/>
        </w:rPr>
        <w:t>的证书，AS服务器核实证书后使用P</w:t>
      </w:r>
      <w:r>
        <w:rPr>
          <w:rFonts w:hint="eastAsia"/>
          <w:szCs w:val="21"/>
          <w:vertAlign w:val="subscript"/>
        </w:rPr>
        <w:t>k</w:t>
      </w:r>
      <w:r>
        <w:rPr>
          <w:rFonts w:hint="eastAsia"/>
          <w:szCs w:val="21"/>
        </w:rPr>
        <w:t>发送K</w:t>
      </w:r>
      <w:r>
        <w:rPr>
          <w:rFonts w:hint="eastAsia"/>
          <w:szCs w:val="21"/>
          <w:vertAlign w:val="subscript"/>
        </w:rPr>
        <w:t>c</w:t>
      </w:r>
      <w:r>
        <w:rPr>
          <w:rFonts w:hint="eastAsia"/>
          <w:szCs w:val="21"/>
        </w:rPr>
        <w:t>，而Client发送给AS服务器的证书会被存入数据库直到证书失效。</w:t>
      </w:r>
    </w:p>
    <w:p>
      <w:pPr>
        <w:rPr>
          <w:b/>
          <w:bCs/>
          <w:szCs w:val="21"/>
        </w:rPr>
      </w:pPr>
      <w:r>
        <w:rPr>
          <w:rFonts w:hint="eastAsia"/>
          <w:b/>
          <w:bCs/>
          <w:szCs w:val="21"/>
        </w:rPr>
        <w:t>（2）模块设计</w:t>
      </w:r>
    </w:p>
    <w:p>
      <w:pPr>
        <w:rPr>
          <w:szCs w:val="21"/>
        </w:rPr>
      </w:pPr>
      <w:r>
        <w:rPr>
          <w:rFonts w:hint="eastAsia"/>
          <w:szCs w:val="21"/>
        </w:rPr>
        <w:t>根据AS服务器的两种业务可以将AS服务分为两个模块。</w:t>
      </w:r>
    </w:p>
    <w:p>
      <w:pPr>
        <w:rPr>
          <w:szCs w:val="21"/>
        </w:rPr>
      </w:pPr>
      <w:r>
        <w:rPr>
          <w:rFonts w:hint="eastAsia"/>
          <w:b/>
          <w:bCs/>
          <w:szCs w:val="21"/>
        </w:rPr>
        <w:t>①Kc模块：</w:t>
      </w:r>
      <w:r>
        <w:rPr>
          <w:rFonts w:hint="eastAsia"/>
          <w:szCs w:val="21"/>
        </w:rPr>
        <w:t>当Client和AS事先没有约定好的Kc时，Client会向AS发送包含自身P</w:t>
      </w:r>
      <w:r>
        <w:rPr>
          <w:rFonts w:hint="eastAsia"/>
          <w:szCs w:val="21"/>
          <w:vertAlign w:val="subscript"/>
        </w:rPr>
        <w:t>k</w:t>
      </w:r>
      <w:r>
        <w:rPr>
          <w:rFonts w:hint="eastAsia"/>
          <w:szCs w:val="21"/>
        </w:rPr>
        <w:t>的证书，AS会使用RSA非对称加密算法向Client端发送Kc之后进入Kerberos系统的流程。</w:t>
      </w:r>
    </w:p>
    <w:p>
      <w:pPr>
        <w:rPr>
          <w:rFonts w:hint="eastAsia"/>
          <w:szCs w:val="21"/>
        </w:rPr>
      </w:pPr>
      <w:r>
        <w:rPr>
          <w:rFonts w:hint="eastAsia"/>
          <w:b/>
          <w:bCs/>
          <w:szCs w:val="21"/>
        </w:rPr>
        <w:t>②票据模块：</w:t>
      </w:r>
      <w:r>
        <w:rPr>
          <w:rFonts w:hint="eastAsia"/>
          <w:szCs w:val="21"/>
        </w:rPr>
        <w:t>Client向AS发送信息申请票据后，AS返回给Client的信息是：</w:t>
      </w:r>
      <w:r>
        <w:rPr>
          <w:szCs w:val="21"/>
        </w:rPr>
        <w:t xml:space="preserve"> </w:t>
      </w:r>
    </w:p>
    <w:p>
      <w:pPr>
        <w:rPr>
          <w:b/>
          <w:bCs/>
          <w:szCs w:val="21"/>
        </w:rPr>
      </w:pPr>
      <w:r>
        <w:rPr>
          <w:rFonts w:hint="eastAsia"/>
          <w:b/>
          <w:bCs/>
          <w:szCs w:val="21"/>
        </w:rPr>
        <w:t>（3）工具类的调用：</w:t>
      </w:r>
    </w:p>
    <w:p>
      <w:pPr>
        <w:rPr>
          <w:szCs w:val="21"/>
        </w:rPr>
      </w:pPr>
      <w:r>
        <w:rPr>
          <w:b/>
          <w:bCs/>
          <w:szCs w:val="21"/>
        </w:rPr>
        <w:tab/>
      </w:r>
      <w:r>
        <w:rPr>
          <w:rFonts w:hint="eastAsia"/>
          <w:szCs w:val="21"/>
        </w:rPr>
        <w:t>调用的外部类有：证书、数据库操作</w:t>
      </w:r>
    </w:p>
    <w:p>
      <w:pPr>
        <w:rPr>
          <w:b/>
          <w:bCs/>
          <w:szCs w:val="21"/>
        </w:rPr>
      </w:pPr>
      <w:r>
        <w:rPr>
          <w:rFonts w:hint="eastAsia"/>
          <w:b/>
          <w:bCs/>
          <w:szCs w:val="21"/>
        </w:rPr>
        <w:t>（4）接口与交互：</w:t>
      </w:r>
    </w:p>
    <w:p>
      <w:pPr>
        <w:rPr>
          <w:rFonts w:hint="eastAsia"/>
          <w:szCs w:val="21"/>
        </w:rPr>
      </w:pPr>
      <w:r>
        <w:rPr>
          <w:b/>
          <w:bCs/>
          <w:szCs w:val="21"/>
        </w:rPr>
        <w:tab/>
      </w:r>
      <w:r>
        <w:rPr>
          <w:rFonts w:hint="eastAsia"/>
          <w:szCs w:val="21"/>
        </w:rPr>
        <w:t>AS服务器是一个完整、独立运行的程序，因此不提供对外函数接口，AS服务器通过网络使用报文和Client、TGS、应用服务器产生直接或间接的交互。</w:t>
      </w:r>
    </w:p>
    <w:p>
      <w:pPr>
        <w:numPr>
          <w:ilvl w:val="0"/>
          <w:numId w:val="7"/>
        </w:numPr>
        <w:ind w:left="0" w:leftChars="0" w:firstLine="0" w:firstLineChars="0"/>
        <w:rPr>
          <w:b/>
          <w:bCs/>
        </w:rPr>
      </w:pPr>
      <w:r>
        <w:rPr>
          <w:rFonts w:hint="eastAsia"/>
          <w:b/>
          <w:bCs/>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tbl>
    <w:p>
      <w:pPr>
        <w:rPr>
          <w:b/>
          <w:bCs/>
        </w:rPr>
      </w:pPr>
    </w:p>
    <w:p>
      <w:pPr>
        <w:numPr>
          <w:ilvl w:val="0"/>
          <w:numId w:val="7"/>
        </w:numPr>
        <w:ind w:left="0" w:leftChars="0" w:firstLine="0" w:firstLineChars="0"/>
        <w:rPr>
          <w:b/>
          <w:bCs/>
        </w:rPr>
      </w:pPr>
      <w:r>
        <w:rPr>
          <w:rFonts w:hint="eastAsia"/>
          <w:b/>
          <w:bCs/>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shd w:val="clear" w:color="auto" w:fill="D2CE9B" w:themeFill="background2" w:themeFillShade="E6"/>
            <w:vAlign w:val="center"/>
          </w:tcPr>
          <w:p>
            <w:pPr>
              <w:jc w:val="center"/>
              <w:rPr>
                <w:b/>
                <w:bCs/>
              </w:rPr>
            </w:pPr>
          </w:p>
        </w:tc>
        <w:tc>
          <w:tcPr>
            <w:tcW w:w="1522" w:type="dxa"/>
            <w:shd w:val="clear" w:color="auto" w:fill="D2CE9B" w:themeFill="background2" w:themeFillShade="E6"/>
            <w:vAlign w:val="center"/>
          </w:tcPr>
          <w:p>
            <w:pPr>
              <w:jc w:val="center"/>
              <w:rPr>
                <w:b/>
                <w:bCs/>
              </w:rPr>
            </w:pPr>
            <w:r>
              <w:rPr>
                <w:rFonts w:hint="eastAsia"/>
                <w:b/>
                <w:bCs/>
              </w:rPr>
              <w:t>返回值</w:t>
            </w:r>
          </w:p>
        </w:tc>
        <w:tc>
          <w:tcPr>
            <w:tcW w:w="1888" w:type="dxa"/>
            <w:shd w:val="clear" w:color="auto" w:fill="D2CE9B" w:themeFill="background2" w:themeFillShade="E6"/>
            <w:vAlign w:val="center"/>
          </w:tcPr>
          <w:p>
            <w:pPr>
              <w:jc w:val="center"/>
              <w:rPr>
                <w:b/>
                <w:bCs/>
              </w:rPr>
            </w:pPr>
            <w:r>
              <w:rPr>
                <w:rFonts w:hint="eastAsia"/>
                <w:b/>
                <w:bCs/>
              </w:rPr>
              <w:t>函数名</w:t>
            </w:r>
          </w:p>
        </w:tc>
        <w:tc>
          <w:tcPr>
            <w:tcW w:w="1705" w:type="dxa"/>
            <w:shd w:val="clear" w:color="auto" w:fill="D2CE9B" w:themeFill="background2" w:themeFillShade="E6"/>
            <w:vAlign w:val="center"/>
          </w:tcPr>
          <w:p>
            <w:pPr>
              <w:jc w:val="center"/>
              <w:rPr>
                <w:b/>
                <w:bCs/>
              </w:rPr>
            </w:pPr>
            <w:r>
              <w:rPr>
                <w:rFonts w:hint="eastAsia"/>
                <w:b/>
                <w:bCs/>
              </w:rPr>
              <w:t>参数</w:t>
            </w:r>
          </w:p>
        </w:tc>
        <w:tc>
          <w:tcPr>
            <w:tcW w:w="1705"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Align w:val="center"/>
          </w:tcPr>
          <w:p>
            <w:pPr>
              <w:jc w:val="center"/>
            </w:pPr>
            <w:r>
              <w:rPr>
                <w:rFonts w:hint="eastAsia"/>
              </w:rPr>
              <w:t>Public</w:t>
            </w:r>
          </w:p>
        </w:tc>
        <w:tc>
          <w:tcPr>
            <w:tcW w:w="1522" w:type="dxa"/>
          </w:tcPr>
          <w:p>
            <w:pPr>
              <w:jc w:val="center"/>
            </w:pPr>
            <w:r>
              <w:t>V</w:t>
            </w:r>
            <w:r>
              <w:rPr>
                <w:rFonts w:hint="eastAsia"/>
              </w:rPr>
              <w:t>oid</w:t>
            </w:r>
          </w:p>
        </w:tc>
        <w:tc>
          <w:tcPr>
            <w:tcW w:w="1888" w:type="dxa"/>
          </w:tcPr>
          <w:p>
            <w:pPr>
              <w:jc w:val="center"/>
            </w:pPr>
            <w:r>
              <w:rPr>
                <w:rFonts w:hint="eastAsia"/>
              </w:rPr>
              <w:t>entry</w:t>
            </w:r>
          </w:p>
        </w:tc>
        <w:tc>
          <w:tcPr>
            <w:tcW w:w="1705" w:type="dxa"/>
          </w:tcPr>
          <w:p>
            <w:pPr>
              <w:jc w:val="center"/>
            </w:pPr>
            <w:r>
              <w:rPr>
                <w:rFonts w:hint="eastAsia"/>
              </w:rPr>
              <w:t>S</w:t>
            </w:r>
            <w:r>
              <w:t>tring message</w:t>
            </w:r>
          </w:p>
        </w:tc>
        <w:tc>
          <w:tcPr>
            <w:tcW w:w="1705" w:type="dxa"/>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vAlign w:val="center"/>
          </w:tcPr>
          <w:p>
            <w:pPr>
              <w:jc w:val="center"/>
            </w:pPr>
            <w:r>
              <w:t>P</w:t>
            </w:r>
            <w:r>
              <w:rPr>
                <w:rFonts w:hint="eastAsia"/>
              </w:rPr>
              <w:t>rivate</w:t>
            </w:r>
          </w:p>
        </w:tc>
        <w:tc>
          <w:tcPr>
            <w:tcW w:w="1522" w:type="dxa"/>
            <w:vMerge w:val="restart"/>
            <w:vAlign w:val="center"/>
          </w:tcPr>
          <w:p>
            <w:pPr>
              <w:jc w:val="center"/>
            </w:pPr>
            <w:r>
              <w:t>S</w:t>
            </w:r>
            <w:r>
              <w:rPr>
                <w:rFonts w:hint="eastAsia"/>
              </w:rPr>
              <w:t>tring</w:t>
            </w:r>
          </w:p>
        </w:tc>
        <w:tc>
          <w:tcPr>
            <w:tcW w:w="1888" w:type="dxa"/>
            <w:vMerge w:val="restart"/>
            <w:vAlign w:val="center"/>
          </w:tcPr>
          <w:p>
            <w:pPr>
              <w:jc w:val="center"/>
            </w:pPr>
            <w:r>
              <w:rPr>
                <w:rFonts w:hint="eastAsia"/>
              </w:rPr>
              <w:t>getTicket</w:t>
            </w:r>
          </w:p>
        </w:tc>
        <w:tc>
          <w:tcPr>
            <w:tcW w:w="1705" w:type="dxa"/>
            <w:vAlign w:val="center"/>
          </w:tcPr>
          <w:p>
            <w:pPr>
              <w:jc w:val="center"/>
            </w:pPr>
            <w:r>
              <w:rPr>
                <w:rFonts w:hint="eastAsia"/>
              </w:rPr>
              <w:t>S</w:t>
            </w:r>
            <w:r>
              <w:t>tring idc</w:t>
            </w:r>
          </w:p>
        </w:tc>
        <w:tc>
          <w:tcPr>
            <w:tcW w:w="1705" w:type="dxa"/>
            <w:vMerge w:val="restart"/>
            <w:vAlign w:val="center"/>
          </w:tcPr>
          <w:p>
            <w:pPr>
              <w:jc w:val="center"/>
            </w:pPr>
            <w:r>
              <w:rPr>
                <w:rFonts w:hint="eastAsia"/>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vAlign w:val="center"/>
          </w:tcPr>
          <w:p>
            <w:pPr>
              <w:jc w:val="center"/>
              <w:rPr>
                <w:b/>
                <w:bCs/>
              </w:rPr>
            </w:pPr>
          </w:p>
        </w:tc>
        <w:tc>
          <w:tcPr>
            <w:tcW w:w="1522" w:type="dxa"/>
            <w:vMerge w:val="continue"/>
            <w:vAlign w:val="center"/>
          </w:tcPr>
          <w:p>
            <w:pPr>
              <w:jc w:val="center"/>
              <w:rPr>
                <w:b/>
                <w:bCs/>
              </w:rPr>
            </w:pPr>
          </w:p>
        </w:tc>
        <w:tc>
          <w:tcPr>
            <w:tcW w:w="1888" w:type="dxa"/>
            <w:vMerge w:val="continue"/>
            <w:vAlign w:val="center"/>
          </w:tcPr>
          <w:p>
            <w:pPr>
              <w:jc w:val="center"/>
              <w:rPr>
                <w:b/>
                <w:bCs/>
              </w:rPr>
            </w:pPr>
          </w:p>
        </w:tc>
        <w:tc>
          <w:tcPr>
            <w:tcW w:w="1705" w:type="dxa"/>
            <w:vAlign w:val="center"/>
          </w:tcPr>
          <w:p>
            <w:pPr>
              <w:jc w:val="center"/>
            </w:pPr>
            <w:r>
              <w:rPr>
                <w:rFonts w:hint="eastAsia"/>
              </w:rPr>
              <w:t>S</w:t>
            </w:r>
            <w:r>
              <w:t>tring adc</w:t>
            </w:r>
          </w:p>
        </w:tc>
        <w:tc>
          <w:tcPr>
            <w:tcW w:w="1705" w:type="dxa"/>
            <w:vMerge w:val="continue"/>
            <w:vAlign w:val="center"/>
          </w:tcPr>
          <w:p>
            <w:pPr>
              <w:jc w:val="center"/>
              <w:rPr>
                <w:b/>
                <w:bCs/>
              </w:rPr>
            </w:pPr>
          </w:p>
        </w:tc>
      </w:tr>
    </w:tbl>
    <w:p>
      <w:pPr>
        <w:rPr>
          <w:rFonts w:hint="eastAsia"/>
          <w:b/>
          <w:bCs/>
        </w:rPr>
      </w:pPr>
    </w:p>
    <w:p>
      <w:pPr>
        <w:rPr>
          <w:b/>
          <w:bCs/>
          <w:sz w:val="32"/>
          <w:szCs w:val="32"/>
        </w:rPr>
      </w:pPr>
      <w:r>
        <w:rPr>
          <w:rFonts w:hint="eastAsia"/>
          <w:b/>
          <w:bCs/>
          <w:sz w:val="32"/>
          <w:szCs w:val="32"/>
        </w:rPr>
        <w:t>TGS服务器（TGS类）</w:t>
      </w:r>
    </w:p>
    <w:p>
      <w:pPr>
        <w:numPr>
          <w:ilvl w:val="0"/>
          <w:numId w:val="8"/>
        </w:numPr>
        <w:rPr>
          <w:b/>
          <w:bCs/>
          <w:sz w:val="24"/>
          <w:szCs w:val="24"/>
        </w:rPr>
      </w:pPr>
      <w:r>
        <w:rPr>
          <w:rFonts w:hint="eastAsia"/>
          <w:b/>
          <w:bCs/>
          <w:sz w:val="24"/>
          <w:szCs w:val="24"/>
        </w:rPr>
        <w:t>详细设计</w:t>
      </w:r>
    </w:p>
    <w:p>
      <w:pPr>
        <w:rPr>
          <w:b/>
          <w:bCs/>
        </w:rPr>
      </w:pPr>
      <w:r>
        <w:rPr>
          <w:rFonts w:hint="eastAsia"/>
          <w:b/>
          <w:bCs/>
        </w:rPr>
        <w:t>（1）功能与业务</w:t>
      </w:r>
    </w:p>
    <w:p>
      <w:pPr>
        <w:ind w:firstLine="420"/>
        <w:rPr>
          <w:szCs w:val="21"/>
        </w:rPr>
      </w:pPr>
      <w:r>
        <w:rPr>
          <w:rFonts w:hint="eastAsia"/>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rPr>
          <w:b/>
          <w:bCs/>
        </w:rPr>
      </w:pPr>
      <w:r>
        <w:rPr>
          <w:rFonts w:hint="eastAsia"/>
          <w:b/>
          <w:bCs/>
        </w:rPr>
        <w:t>业务：</w:t>
      </w:r>
    </w:p>
    <w:p>
      <w:r>
        <w:rPr>
          <w:b/>
          <w:bCs/>
        </w:rPr>
        <w:tab/>
      </w:r>
      <w:r>
        <w:t>T</w:t>
      </w:r>
      <w:r>
        <w:rPr>
          <w:rFonts w:hint="eastAsia"/>
        </w:rPr>
        <w:t>GS服务器有一种业务：接收Client的请求，核实Client身份并根据Client的请求给Client发送应用服务器的票据。</w:t>
      </w:r>
    </w:p>
    <w:p>
      <w:pPr>
        <w:rPr>
          <w:b/>
          <w:bCs/>
        </w:rPr>
      </w:pPr>
      <w:r>
        <w:rPr>
          <w:rFonts w:hint="eastAsia"/>
          <w:b/>
          <w:bCs/>
        </w:rPr>
        <w:t>（2）模块设计</w:t>
      </w:r>
    </w:p>
    <w:p>
      <w:pPr>
        <w:ind w:firstLine="420"/>
      </w:pPr>
      <w:r>
        <w:rPr>
          <w:rFonts w:hint="eastAsia"/>
        </w:rPr>
        <w:t>TGS服务器只有一种业务，只有一个模块。</w:t>
      </w:r>
    </w:p>
    <w:p>
      <w:pPr>
        <w:rPr>
          <w:b/>
          <w:bCs/>
        </w:rPr>
      </w:pPr>
      <w:r>
        <w:rPr>
          <w:rFonts w:hint="eastAsia"/>
          <w:b/>
          <w:bCs/>
        </w:rPr>
        <w:t>（3）工具类的调用：</w:t>
      </w:r>
    </w:p>
    <w:p>
      <w:r>
        <w:rPr>
          <w:b/>
          <w:bCs/>
        </w:rPr>
        <w:tab/>
      </w:r>
      <w:r>
        <w:rPr>
          <w:rFonts w:hint="eastAsia"/>
        </w:rPr>
        <w:t>没有调用工具类。</w:t>
      </w:r>
    </w:p>
    <w:p>
      <w:pPr>
        <w:rPr>
          <w:b/>
          <w:bCs/>
        </w:rPr>
      </w:pPr>
      <w:r>
        <w:rPr>
          <w:rFonts w:hint="eastAsia"/>
          <w:b/>
          <w:bCs/>
        </w:rPr>
        <w:t>（4）接口与交互：</w:t>
      </w:r>
    </w:p>
    <w:p>
      <w:pPr>
        <w:rPr>
          <w:b/>
          <w:bCs/>
        </w:rPr>
      </w:pPr>
      <w:r>
        <w:rPr>
          <w:b/>
          <w:bCs/>
        </w:rPr>
        <w:tab/>
      </w:r>
      <w:r>
        <w:rPr>
          <w:rFonts w:hint="eastAsia"/>
          <w:szCs w:val="21"/>
        </w:rPr>
        <w:t>TGS服务器是一个完整、独立运行的程序，因此不提供对外函数接口，TGS服务器通过网络使用报文和Client、AS、应用服务器产生直接或间接的交互。</w:t>
      </w:r>
    </w:p>
    <w:p>
      <w:pPr>
        <w:numPr>
          <w:ilvl w:val="0"/>
          <w:numId w:val="8"/>
        </w:numPr>
        <w:ind w:left="0" w:leftChars="0" w:firstLine="0" w:firstLineChars="0"/>
        <w:rPr>
          <w:b/>
          <w:bCs/>
          <w:sz w:val="24"/>
          <w:szCs w:val="24"/>
        </w:rPr>
      </w:pPr>
      <w:r>
        <w:rPr>
          <w:rFonts w:hint="eastAsia"/>
          <w:b/>
          <w:bCs/>
          <w:sz w:val="24"/>
          <w:szCs w:val="24"/>
        </w:rPr>
        <w:t>数据结构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bookmarkStart w:id="70" w:name="_Hlk71304685"/>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bookmarkEnd w:id="70"/>
    </w:tbl>
    <w:p>
      <w:pPr>
        <w:numPr>
          <w:ilvl w:val="0"/>
          <w:numId w:val="8"/>
        </w:numPr>
        <w:ind w:left="0" w:leftChars="0" w:firstLine="0" w:firstLineChars="0"/>
        <w:rPr>
          <w:b/>
          <w:bCs/>
          <w:sz w:val="24"/>
          <w:szCs w:val="24"/>
        </w:rPr>
      </w:pP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shd w:val="clear" w:color="auto" w:fill="D2CE9B" w:themeFill="background2" w:themeFillShade="E6"/>
            <w:vAlign w:val="center"/>
          </w:tcPr>
          <w:p>
            <w:pPr>
              <w:jc w:val="center"/>
              <w:rPr>
                <w:b/>
                <w:bCs/>
              </w:rPr>
            </w:pPr>
          </w:p>
        </w:tc>
        <w:tc>
          <w:tcPr>
            <w:tcW w:w="1669" w:type="dxa"/>
            <w:shd w:val="clear" w:color="auto" w:fill="D2CE9B" w:themeFill="background2" w:themeFillShade="E6"/>
            <w:vAlign w:val="center"/>
          </w:tcPr>
          <w:p>
            <w:pPr>
              <w:jc w:val="center"/>
              <w:rPr>
                <w:b/>
                <w:bCs/>
              </w:rPr>
            </w:pPr>
            <w:r>
              <w:rPr>
                <w:rFonts w:hint="eastAsia"/>
                <w:b/>
                <w:bCs/>
              </w:rPr>
              <w:t>返回值</w:t>
            </w:r>
          </w:p>
        </w:tc>
        <w:tc>
          <w:tcPr>
            <w:tcW w:w="1526" w:type="dxa"/>
            <w:shd w:val="clear" w:color="auto" w:fill="D2CE9B" w:themeFill="background2" w:themeFillShade="E6"/>
            <w:vAlign w:val="center"/>
          </w:tcPr>
          <w:p>
            <w:pPr>
              <w:jc w:val="center"/>
              <w:rPr>
                <w:b/>
                <w:bCs/>
              </w:rPr>
            </w:pPr>
            <w:r>
              <w:rPr>
                <w:rFonts w:hint="eastAsia"/>
                <w:b/>
                <w:bCs/>
              </w:rPr>
              <w:t>函数名</w:t>
            </w:r>
          </w:p>
        </w:tc>
        <w:tc>
          <w:tcPr>
            <w:tcW w:w="1812" w:type="dxa"/>
            <w:shd w:val="clear" w:color="auto" w:fill="D2CE9B" w:themeFill="background2" w:themeFillShade="E6"/>
            <w:vAlign w:val="center"/>
          </w:tcPr>
          <w:p>
            <w:pPr>
              <w:jc w:val="center"/>
              <w:rPr>
                <w:b/>
                <w:bCs/>
              </w:rPr>
            </w:pPr>
            <w:r>
              <w:rPr>
                <w:rFonts w:hint="eastAsia"/>
                <w:b/>
                <w:bCs/>
              </w:rPr>
              <w:t>参数</w:t>
            </w:r>
          </w:p>
        </w:tc>
        <w:tc>
          <w:tcPr>
            <w:tcW w:w="1669"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Public</w:t>
            </w:r>
          </w:p>
        </w:tc>
        <w:tc>
          <w:tcPr>
            <w:tcW w:w="1669" w:type="dxa"/>
            <w:vAlign w:val="center"/>
          </w:tcPr>
          <w:p>
            <w:pPr>
              <w:jc w:val="center"/>
            </w:pPr>
            <w:r>
              <w:rPr>
                <w:rFonts w:hint="eastAsia"/>
              </w:rPr>
              <w:t>void</w:t>
            </w:r>
          </w:p>
        </w:tc>
        <w:tc>
          <w:tcPr>
            <w:tcW w:w="1526" w:type="dxa"/>
            <w:vAlign w:val="center"/>
          </w:tcPr>
          <w:p>
            <w:pPr>
              <w:jc w:val="center"/>
            </w:pPr>
            <w:r>
              <w:rPr>
                <w:rFonts w:hint="eastAsia"/>
              </w:rPr>
              <w:t>entry</w:t>
            </w:r>
          </w:p>
        </w:tc>
        <w:tc>
          <w:tcPr>
            <w:tcW w:w="1812" w:type="dxa"/>
            <w:vAlign w:val="center"/>
          </w:tcPr>
          <w:p>
            <w:pPr>
              <w:jc w:val="center"/>
            </w:pPr>
            <w:r>
              <w:rPr>
                <w:rFonts w:hint="eastAsia"/>
              </w:rPr>
              <w:t>String</w:t>
            </w:r>
            <w:r>
              <w:t xml:space="preserve"> </w:t>
            </w:r>
            <w:r>
              <w:rPr>
                <w:rFonts w:hint="eastAsia"/>
              </w:rPr>
              <w:t>message</w:t>
            </w:r>
          </w:p>
        </w:tc>
        <w:tc>
          <w:tcPr>
            <w:tcW w:w="1669" w:type="dxa"/>
            <w:vAlign w:val="center"/>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Private</w:t>
            </w:r>
          </w:p>
        </w:tc>
        <w:tc>
          <w:tcPr>
            <w:tcW w:w="1669" w:type="dxa"/>
            <w:vAlign w:val="center"/>
          </w:tcPr>
          <w:p>
            <w:pPr>
              <w:jc w:val="center"/>
            </w:pPr>
            <w:r>
              <w:rPr>
                <w:rFonts w:hint="eastAsia"/>
              </w:rPr>
              <w:t>Boolean</w:t>
            </w:r>
          </w:p>
        </w:tc>
        <w:tc>
          <w:tcPr>
            <w:tcW w:w="1526" w:type="dxa"/>
            <w:vAlign w:val="center"/>
          </w:tcPr>
          <w:p>
            <w:pPr>
              <w:jc w:val="center"/>
            </w:pPr>
            <w:r>
              <w:rPr>
                <w:rFonts w:hint="eastAsia"/>
              </w:rPr>
              <w:t>checkTicket</w:t>
            </w:r>
          </w:p>
        </w:tc>
        <w:tc>
          <w:tcPr>
            <w:tcW w:w="1812" w:type="dxa"/>
            <w:vAlign w:val="center"/>
          </w:tcPr>
          <w:p>
            <w:pPr>
              <w:jc w:val="center"/>
            </w:pPr>
            <w:r>
              <w:rPr>
                <w:rFonts w:hint="eastAsia"/>
              </w:rPr>
              <w:t>String</w:t>
            </w:r>
            <w:r>
              <w:t xml:space="preserve"> </w:t>
            </w:r>
            <w:r>
              <w:rPr>
                <w:rFonts w:hint="eastAsia"/>
              </w:rPr>
              <w:t>ticket</w:t>
            </w:r>
          </w:p>
        </w:tc>
        <w:tc>
          <w:tcPr>
            <w:tcW w:w="1669" w:type="dxa"/>
            <w:vAlign w:val="center"/>
          </w:tcPr>
          <w:p>
            <w:pPr>
              <w:jc w:val="center"/>
            </w:pPr>
            <w:r>
              <w:rPr>
                <w:rFonts w:hint="eastAsia"/>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vAlign w:val="center"/>
          </w:tcPr>
          <w:p>
            <w:pPr>
              <w:jc w:val="center"/>
              <w:rPr>
                <w:b/>
                <w:bCs/>
              </w:rPr>
            </w:pPr>
            <w:r>
              <w:t>P</w:t>
            </w:r>
            <w:r>
              <w:rPr>
                <w:rFonts w:hint="eastAsia"/>
              </w:rPr>
              <w:t>rivate</w:t>
            </w:r>
          </w:p>
        </w:tc>
        <w:tc>
          <w:tcPr>
            <w:tcW w:w="1669" w:type="dxa"/>
            <w:vMerge w:val="restart"/>
            <w:vAlign w:val="center"/>
          </w:tcPr>
          <w:p>
            <w:pPr>
              <w:jc w:val="center"/>
              <w:rPr>
                <w:b/>
                <w:bCs/>
              </w:rPr>
            </w:pPr>
            <w:r>
              <w:t>S</w:t>
            </w:r>
            <w:r>
              <w:rPr>
                <w:rFonts w:hint="eastAsia"/>
              </w:rPr>
              <w:t>tring</w:t>
            </w:r>
          </w:p>
        </w:tc>
        <w:tc>
          <w:tcPr>
            <w:tcW w:w="1526" w:type="dxa"/>
            <w:vMerge w:val="restart"/>
            <w:vAlign w:val="center"/>
          </w:tcPr>
          <w:p>
            <w:pPr>
              <w:jc w:val="center"/>
              <w:rPr>
                <w:b/>
                <w:bCs/>
              </w:rPr>
            </w:pPr>
            <w:r>
              <w:rPr>
                <w:rFonts w:hint="eastAsia"/>
              </w:rPr>
              <w:t>getTicket</w:t>
            </w:r>
          </w:p>
        </w:tc>
        <w:tc>
          <w:tcPr>
            <w:tcW w:w="1812" w:type="dxa"/>
            <w:vAlign w:val="center"/>
          </w:tcPr>
          <w:p>
            <w:pPr>
              <w:jc w:val="center"/>
              <w:rPr>
                <w:b/>
                <w:bCs/>
              </w:rPr>
            </w:pPr>
            <w:r>
              <w:rPr>
                <w:rFonts w:hint="eastAsia"/>
              </w:rPr>
              <w:t>S</w:t>
            </w:r>
            <w:r>
              <w:t>tring idc</w:t>
            </w:r>
          </w:p>
        </w:tc>
        <w:tc>
          <w:tcPr>
            <w:tcW w:w="1669" w:type="dxa"/>
            <w:vMerge w:val="restart"/>
            <w:vAlign w:val="center"/>
          </w:tcPr>
          <w:p>
            <w:pPr>
              <w:jc w:val="center"/>
              <w:rPr>
                <w:b/>
                <w:bCs/>
              </w:rPr>
            </w:pPr>
            <w:r>
              <w:rPr>
                <w:rFonts w:hint="eastAsia"/>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b/>
                <w:bCs/>
              </w:rPr>
            </w:pPr>
          </w:p>
        </w:tc>
        <w:tc>
          <w:tcPr>
            <w:tcW w:w="1669" w:type="dxa"/>
            <w:vMerge w:val="continue"/>
            <w:vAlign w:val="center"/>
          </w:tcPr>
          <w:p>
            <w:pPr>
              <w:jc w:val="center"/>
              <w:rPr>
                <w:b/>
                <w:bCs/>
              </w:rPr>
            </w:pPr>
          </w:p>
        </w:tc>
        <w:tc>
          <w:tcPr>
            <w:tcW w:w="1526" w:type="dxa"/>
            <w:vMerge w:val="continue"/>
            <w:vAlign w:val="center"/>
          </w:tcPr>
          <w:p>
            <w:pPr>
              <w:jc w:val="center"/>
              <w:rPr>
                <w:b/>
                <w:bCs/>
              </w:rPr>
            </w:pPr>
          </w:p>
        </w:tc>
        <w:tc>
          <w:tcPr>
            <w:tcW w:w="1812" w:type="dxa"/>
            <w:vAlign w:val="center"/>
          </w:tcPr>
          <w:p>
            <w:pPr>
              <w:jc w:val="center"/>
              <w:rPr>
                <w:b/>
                <w:bCs/>
              </w:rPr>
            </w:pPr>
            <w:r>
              <w:rPr>
                <w:rFonts w:hint="eastAsia"/>
              </w:rPr>
              <w:t>S</w:t>
            </w:r>
            <w:r>
              <w:t>tring adc</w:t>
            </w:r>
          </w:p>
        </w:tc>
        <w:tc>
          <w:tcPr>
            <w:tcW w:w="1669" w:type="dxa"/>
            <w:vMerge w:val="continue"/>
            <w:vAlign w:val="center"/>
          </w:tcPr>
          <w:p>
            <w:pPr>
              <w:jc w:val="center"/>
              <w:rPr>
                <w:b/>
                <w:bCs/>
              </w:rPr>
            </w:pPr>
          </w:p>
        </w:tc>
      </w:tr>
    </w:tbl>
    <w:p>
      <w:pPr>
        <w:rPr>
          <w:b/>
          <w:bCs/>
        </w:rPr>
      </w:pPr>
    </w:p>
    <w:p>
      <w:pPr>
        <w:rPr>
          <w:b/>
          <w:bCs/>
          <w:sz w:val="32"/>
          <w:szCs w:val="32"/>
        </w:rPr>
      </w:pPr>
      <w:r>
        <w:rPr>
          <w:rFonts w:hint="eastAsia"/>
          <w:b/>
          <w:bCs/>
          <w:sz w:val="32"/>
          <w:szCs w:val="32"/>
        </w:rPr>
        <w:t>应用服务器</w:t>
      </w:r>
    </w:p>
    <w:p>
      <w:pPr>
        <w:numPr>
          <w:ilvl w:val="0"/>
          <w:numId w:val="9"/>
        </w:numPr>
        <w:rPr>
          <w:rFonts w:hint="default"/>
          <w:b/>
          <w:bCs/>
          <w:sz w:val="24"/>
          <w:szCs w:val="28"/>
          <w:lang w:val="en-US" w:eastAsia="zh-CN"/>
        </w:rPr>
      </w:pPr>
      <w:r>
        <w:rPr>
          <w:rFonts w:hint="eastAsia"/>
          <w:b/>
          <w:bCs/>
          <w:sz w:val="24"/>
          <w:szCs w:val="28"/>
          <w:lang w:val="en-US" w:eastAsia="zh-CN"/>
        </w:rPr>
        <w:t>模块</w:t>
      </w:r>
    </w:p>
    <w:p>
      <w:pPr>
        <w:numPr>
          <w:ilvl w:val="0"/>
          <w:numId w:val="10"/>
        </w:numPr>
        <w:rPr>
          <w:rFonts w:hint="eastAsia"/>
          <w:lang w:val="en-US" w:eastAsia="zh-CN"/>
        </w:rPr>
      </w:pPr>
      <w:r>
        <w:rPr>
          <w:rFonts w:hint="eastAsia"/>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0"/>
        </w:numPr>
        <w:rPr>
          <w:rFonts w:hint="default"/>
          <w:lang w:val="en-US" w:eastAsia="zh-CN"/>
        </w:rPr>
      </w:pPr>
      <w:r>
        <w:rPr>
          <w:rFonts w:hint="eastAsia"/>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0"/>
        </w:numPr>
        <w:rPr>
          <w:rFonts w:hint="default"/>
          <w:lang w:val="en-US" w:eastAsia="zh-CN"/>
        </w:rPr>
      </w:pPr>
      <w:r>
        <w:rPr>
          <w:rFonts w:hint="eastAsia"/>
          <w:lang w:val="en-US" w:eastAsia="zh-CN"/>
        </w:rPr>
        <w:t>状态机设计：</w:t>
      </w:r>
    </w:p>
    <w:p>
      <w:pPr>
        <w:numPr>
          <w:ilvl w:val="0"/>
          <w:numId w:val="0"/>
        </w:numPr>
        <w:rPr>
          <w:rFonts w:hint="eastAsia"/>
          <w:lang w:val="en-US" w:eastAsia="zh-CN"/>
        </w:rPr>
      </w:pPr>
      <w:r>
        <w:rPr>
          <w:rFonts w:hint="eastAsia"/>
          <w:lang w:val="en-US" w:eastAsia="zh-CN"/>
        </w:rPr>
        <w:t>三个状态：</w:t>
      </w:r>
    </w:p>
    <w:p>
      <w:pPr>
        <w:numPr>
          <w:ilvl w:val="0"/>
          <w:numId w:val="11"/>
        </w:numPr>
        <w:ind w:left="420" w:leftChars="0"/>
        <w:rPr>
          <w:rFonts w:hint="eastAsia"/>
          <w:lang w:val="en-US" w:eastAsia="zh-CN"/>
        </w:rPr>
      </w:pPr>
      <w:r>
        <w:rPr>
          <w:rFonts w:hint="eastAsia"/>
          <w:lang w:val="en-US" w:eastAsia="zh-CN"/>
        </w:rPr>
        <w:t>等待连接State_waitLink</w:t>
      </w:r>
    </w:p>
    <w:p>
      <w:pPr>
        <w:numPr>
          <w:ilvl w:val="0"/>
          <w:numId w:val="11"/>
        </w:numPr>
        <w:ind w:left="420" w:leftChars="0"/>
        <w:rPr>
          <w:rFonts w:hint="eastAsia"/>
          <w:lang w:val="en-US" w:eastAsia="zh-CN"/>
        </w:rPr>
      </w:pPr>
      <w:r>
        <w:rPr>
          <w:rFonts w:hint="eastAsia"/>
          <w:lang w:val="en-US" w:eastAsia="zh-CN"/>
        </w:rPr>
        <w:t>接收报文State_waitInfo</w:t>
      </w:r>
    </w:p>
    <w:p>
      <w:pPr>
        <w:numPr>
          <w:ilvl w:val="0"/>
          <w:numId w:val="11"/>
        </w:numPr>
        <w:ind w:left="420" w:leftChars="0"/>
        <w:rPr>
          <w:rFonts w:hint="eastAsia"/>
          <w:lang w:val="en-US" w:eastAsia="zh-CN"/>
        </w:rPr>
      </w:pPr>
      <w:r>
        <w:rPr>
          <w:rFonts w:hint="eastAsia"/>
          <w:lang w:val="en-US" w:eastAsia="zh-CN"/>
        </w:rPr>
        <w:t>处理报文State_handlerInfo</w:t>
      </w:r>
    </w:p>
    <w:p>
      <w:pPr>
        <w:numPr>
          <w:ilvl w:val="0"/>
          <w:numId w:val="0"/>
        </w:numPr>
        <w:rPr>
          <w:rFonts w:hint="eastAsia"/>
          <w:lang w:val="en-US" w:eastAsia="zh-CN"/>
        </w:rPr>
      </w:pPr>
      <w:r>
        <w:rPr>
          <w:rFonts w:hint="eastAsia"/>
          <w:lang w:val="en-US" w:eastAsia="zh-CN"/>
        </w:rPr>
        <w:t>五个事件：</w:t>
      </w:r>
    </w:p>
    <w:p>
      <w:pPr>
        <w:numPr>
          <w:ilvl w:val="0"/>
          <w:numId w:val="12"/>
        </w:numPr>
        <w:ind w:firstLine="420" w:firstLineChars="0"/>
        <w:rPr>
          <w:rFonts w:hint="eastAsia"/>
          <w:lang w:val="en-US" w:eastAsia="zh-CN"/>
        </w:rPr>
      </w:pPr>
      <w:r>
        <w:rPr>
          <w:rFonts w:hint="eastAsia"/>
          <w:lang w:val="en-US" w:eastAsia="zh-CN"/>
        </w:rPr>
        <w:t>连接成功事件Event_linkSuccess，等待连接状态-&gt;接收报文状态，创建线程；</w:t>
      </w:r>
    </w:p>
    <w:p>
      <w:pPr>
        <w:numPr>
          <w:ilvl w:val="0"/>
          <w:numId w:val="12"/>
        </w:numPr>
        <w:ind w:firstLine="420" w:firstLineChars="0"/>
        <w:rPr>
          <w:rFonts w:hint="eastAsia"/>
          <w:lang w:val="en-US" w:eastAsia="zh-CN"/>
        </w:rPr>
      </w:pPr>
      <w:r>
        <w:rPr>
          <w:rFonts w:hint="eastAsia"/>
          <w:lang w:val="en-US" w:eastAsia="zh-CN"/>
        </w:rPr>
        <w:t>收到信息事件Event_infoReceive，接收报文状态-&gt;处理报文状态，处理报文；</w:t>
      </w:r>
    </w:p>
    <w:p>
      <w:pPr>
        <w:numPr>
          <w:ilvl w:val="0"/>
          <w:numId w:val="12"/>
        </w:numPr>
        <w:ind w:firstLine="420" w:firstLineChars="0"/>
        <w:rPr>
          <w:rFonts w:hint="eastAsia"/>
          <w:lang w:val="en-US" w:eastAsia="zh-CN"/>
        </w:rPr>
      </w:pPr>
      <w:r>
        <w:rPr>
          <w:rFonts w:hint="eastAsia"/>
          <w:lang w:val="en-US" w:eastAsia="zh-CN"/>
        </w:rPr>
        <w:t>处理结束事件Event_handlerSuccess，处理报文状态-&gt;接收报文状态，等待接收报文；</w:t>
      </w:r>
    </w:p>
    <w:p>
      <w:pPr>
        <w:numPr>
          <w:ilvl w:val="0"/>
          <w:numId w:val="12"/>
        </w:numPr>
        <w:ind w:firstLine="420" w:firstLineChars="0"/>
        <w:rPr>
          <w:rFonts w:hint="eastAsia"/>
          <w:lang w:val="en-US" w:eastAsia="zh-CN"/>
        </w:rPr>
      </w:pPr>
      <w:r>
        <w:rPr>
          <w:rFonts w:hint="eastAsia"/>
          <w:lang w:val="en-US" w:eastAsia="zh-CN"/>
        </w:rPr>
        <w:t>断开连接事件Event_linkOver，处理报文状态-&gt;等待连接状态，关闭线程；</w:t>
      </w:r>
    </w:p>
    <w:p>
      <w:pPr>
        <w:numPr>
          <w:ilvl w:val="0"/>
          <w:numId w:val="12"/>
        </w:numPr>
        <w:ind w:firstLine="420" w:firstLineChars="0"/>
        <w:rPr>
          <w:rFonts w:hint="eastAsia"/>
          <w:lang w:val="en-US" w:eastAsia="zh-CN"/>
        </w:rPr>
      </w:pPr>
      <w:r>
        <w:rPr>
          <w:rFonts w:hint="eastAsia"/>
          <w:lang w:val="en-US" w:eastAsia="zh-CN"/>
        </w:rPr>
        <w:t>无心跳报文事件Event_linkError，接收报文状态-&gt;等待连接状态，关闭线程。</w:t>
      </w:r>
    </w:p>
    <w:p>
      <w:pPr>
        <w:numPr>
          <w:ilvl w:val="0"/>
          <w:numId w:val="0"/>
        </w:numPr>
        <w:rPr>
          <w:rFonts w:hint="eastAsia"/>
          <w:lang w:val="en-US" w:eastAsia="zh-CN"/>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状态集合</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6"/>
        <w:gridCol w:w="2258"/>
        <w:gridCol w:w="2037"/>
        <w:gridCol w:w="2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当前状态</w:t>
            </w:r>
          </w:p>
        </w:tc>
        <w:tc>
          <w:tcPr>
            <w:tcW w:w="2463"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触发事件</w:t>
            </w:r>
          </w:p>
        </w:tc>
        <w:tc>
          <w:tcPr>
            <w:tcW w:w="2464"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下一状态</w:t>
            </w:r>
          </w:p>
        </w:tc>
        <w:tc>
          <w:tcPr>
            <w:tcW w:w="2464"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State_waitLink</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Event_linkSuccess</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Action_createThread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Event_infoRecive</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State_handlerInfo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Event_linkError</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State_waitLink</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Action_closeThread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State_handlerInfo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Event_handlerSuccess</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Action_waitReceive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State_handlerInfo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Event_linkError</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State_waitLink</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Action_closeThread</w:t>
            </w:r>
          </w:p>
        </w:tc>
      </w:tr>
    </w:tbl>
    <w:p>
      <w:pPr>
        <w:numPr>
          <w:ilvl w:val="0"/>
          <w:numId w:val="0"/>
        </w:numPr>
        <w:rPr>
          <w:rFonts w:hint="eastAsia"/>
          <w:lang w:val="en-US" w:eastAsia="zh-CN"/>
        </w:rPr>
      </w:pPr>
    </w:p>
    <w:p>
      <w:pPr>
        <w:numPr>
          <w:ilvl w:val="0"/>
          <w:numId w:val="0"/>
        </w:numPr>
        <w:ind w:firstLine="420" w:firstLineChars="0"/>
        <w:rPr>
          <w:rFonts w:hint="default"/>
          <w:lang w:val="en-US" w:eastAsia="zh-CN"/>
        </w:rPr>
      </w:pPr>
    </w:p>
    <w:p>
      <w:pPr>
        <w:numPr>
          <w:ilvl w:val="0"/>
          <w:numId w:val="10"/>
        </w:numPr>
        <w:rPr>
          <w:rFonts w:hint="default"/>
          <w:lang w:val="en-US" w:eastAsia="zh-CN"/>
        </w:rPr>
      </w:pPr>
      <w:r>
        <w:rPr>
          <w:rFonts w:hint="eastAsia"/>
          <w:lang w:val="en-US" w:eastAsia="zh-CN"/>
        </w:rPr>
        <w:t>Server主要包含六个模块：</w:t>
      </w:r>
    </w:p>
    <w:p>
      <w:pPr>
        <w:numPr>
          <w:ilvl w:val="0"/>
          <w:numId w:val="13"/>
        </w:numPr>
        <w:ind w:firstLine="420" w:firstLineChars="0"/>
        <w:rPr>
          <w:rFonts w:hint="default"/>
          <w:lang w:val="en-US" w:eastAsia="zh-CN"/>
        </w:rPr>
      </w:pPr>
      <w:r>
        <w:rPr>
          <w:rFonts w:hint="eastAsia"/>
          <w:lang w:val="en-US" w:eastAsia="zh-CN"/>
        </w:rPr>
        <w:t>线程启动模块是（2）所描述的ServerFunction，主要作用为线程入口。</w:t>
      </w:r>
    </w:p>
    <w:p>
      <w:pPr>
        <w:numPr>
          <w:ilvl w:val="0"/>
          <w:numId w:val="13"/>
        </w:numPr>
        <w:ind w:firstLine="420" w:firstLineChars="0"/>
        <w:rPr>
          <w:rFonts w:hint="default"/>
          <w:lang w:val="en-US" w:eastAsia="zh-CN"/>
        </w:rPr>
      </w:pPr>
      <w:r>
        <w:rPr>
          <w:rFonts w:hint="eastAsia"/>
          <w:lang w:val="en-US" w:eastAsia="zh-CN"/>
        </w:rPr>
        <w:t>加解密模块ServerSecurity包含DES加解密和RSA加解密函数、生成数字签名函数和生成证书函数。</w:t>
      </w:r>
    </w:p>
    <w:p>
      <w:pPr>
        <w:numPr>
          <w:ilvl w:val="0"/>
          <w:numId w:val="13"/>
        </w:numPr>
        <w:ind w:firstLine="420" w:firstLineChars="0"/>
        <w:rPr>
          <w:rFonts w:hint="default"/>
          <w:lang w:val="en-US" w:eastAsia="zh-CN"/>
        </w:rPr>
      </w:pPr>
      <w:r>
        <w:rPr>
          <w:rFonts w:hint="eastAsia"/>
          <w:lang w:val="en-US" w:eastAsia="zh-CN"/>
        </w:rPr>
        <w:t>消息处理模块ServerHandler进行报文处理，每种报文都对应一个处理函数。</w:t>
      </w:r>
    </w:p>
    <w:p>
      <w:pPr>
        <w:numPr>
          <w:ilvl w:val="0"/>
          <w:numId w:val="13"/>
        </w:numPr>
        <w:ind w:firstLine="420" w:firstLineChars="0"/>
        <w:rPr>
          <w:rFonts w:hint="default"/>
          <w:lang w:val="en-US" w:eastAsia="zh-CN"/>
        </w:rPr>
      </w:pPr>
      <w:r>
        <w:rPr>
          <w:rFonts w:hint="eastAsia"/>
          <w:lang w:val="en-US" w:eastAsia="zh-CN"/>
        </w:rPr>
        <w:t>消息回复模块ServerResponse进行报文发送，每种报文都对应一个函数进行消息生成及发送。</w:t>
      </w:r>
    </w:p>
    <w:p>
      <w:pPr>
        <w:numPr>
          <w:ilvl w:val="0"/>
          <w:numId w:val="13"/>
        </w:numPr>
        <w:ind w:firstLine="420" w:firstLineChars="0"/>
        <w:rPr>
          <w:rFonts w:hint="default"/>
          <w:lang w:val="en-US" w:eastAsia="zh-CN"/>
        </w:rPr>
      </w:pPr>
      <w:r>
        <w:rPr>
          <w:rFonts w:hint="eastAsia"/>
          <w:lang w:val="en-US" w:eastAsia="zh-CN"/>
        </w:rPr>
        <w:t>数据库模块ServerDataBase进行数据库操作的封装，包括各种数据库查询和修改操作。</w:t>
      </w:r>
    </w:p>
    <w:p>
      <w:pPr>
        <w:numPr>
          <w:ilvl w:val="0"/>
          <w:numId w:val="13"/>
        </w:numPr>
        <w:ind w:firstLine="420" w:firstLineChars="0"/>
        <w:rPr>
          <w:rFonts w:hint="default"/>
          <w:lang w:val="en-US" w:eastAsia="zh-CN"/>
        </w:rPr>
      </w:pPr>
      <w:r>
        <w:rPr>
          <w:rFonts w:hint="eastAsia"/>
          <w:lang w:val="en-US" w:eastAsia="zh-CN"/>
        </w:rPr>
        <w:t>界面显示模块，用于显示报文和log。</w:t>
      </w:r>
    </w:p>
    <w:p>
      <w:pPr>
        <w:numPr>
          <w:ilvl w:val="0"/>
          <w:numId w:val="0"/>
        </w:numPr>
        <w:rPr>
          <w:rFonts w:hint="default"/>
          <w:lang w:val="en-US" w:eastAsia="zh-CN"/>
        </w:rPr>
      </w:pPr>
    </w:p>
    <w:p>
      <w:pPr>
        <w:numPr>
          <w:ilvl w:val="0"/>
          <w:numId w:val="0"/>
        </w:numPr>
        <w:jc w:val="center"/>
        <w:rPr>
          <w:rFonts w:hint="eastAsia" w:eastAsia="宋体"/>
          <w:lang w:val="en-US" w:eastAsia="zh-CN"/>
        </w:rPr>
      </w:pPr>
      <w:r>
        <w:rPr>
          <w:rFonts w:hint="eastAsia" w:eastAsia="宋体"/>
          <w:lang w:val="en-US" w:eastAsia="zh-CN"/>
        </w:rPr>
        <w:object>
          <v:shape id="_x0000_i1070"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70" DrawAspect="Content" ObjectID="_1468075747" r:id="rId70">
            <o:LockedField>false</o:LockedField>
          </o:OLEObject>
        </w:object>
      </w:r>
    </w:p>
    <w:p>
      <w:pPr>
        <w:pStyle w:val="11"/>
        <w:numPr>
          <w:ilvl w:val="0"/>
          <w:numId w:val="0"/>
        </w:numPr>
        <w:jc w:val="center"/>
        <w:rPr>
          <w:rFonts w:hint="eastAsia"/>
          <w:lang w:eastAsia="zh-CN"/>
        </w:rPr>
      </w:pPr>
      <w:r>
        <w:t xml:space="preserve">图 </w:t>
      </w:r>
      <w:r>
        <w:fldChar w:fldCharType="begin"/>
      </w:r>
      <w:r>
        <w:instrText xml:space="preserve"> SEQ 图 \* ARABIC </w:instrText>
      </w:r>
      <w:r>
        <w:fldChar w:fldCharType="separate"/>
      </w:r>
      <w:r>
        <w:t>40</w:t>
      </w:r>
      <w:r>
        <w:fldChar w:fldCharType="end"/>
      </w:r>
      <w:r>
        <w:rPr>
          <w:rFonts w:hint="eastAsia"/>
          <w:lang w:eastAsia="zh-CN"/>
        </w:rPr>
        <w:t xml:space="preserve"> Server模块</w:t>
      </w:r>
    </w:p>
    <w:p>
      <w:pPr>
        <w:numPr>
          <w:ilvl w:val="0"/>
          <w:numId w:val="9"/>
        </w:numPr>
        <w:ind w:left="0" w:leftChars="0" w:firstLine="0" w:firstLineChars="0"/>
        <w:rPr>
          <w:rFonts w:hint="default"/>
          <w:b/>
          <w:bCs/>
          <w:sz w:val="24"/>
          <w:szCs w:val="28"/>
          <w:lang w:val="en-US" w:eastAsia="zh-CN"/>
        </w:rPr>
      </w:pPr>
      <w:r>
        <w:rPr>
          <w:rFonts w:hint="eastAsia"/>
          <w:b/>
          <w:bCs/>
          <w:sz w:val="24"/>
          <w:szCs w:val="28"/>
          <w:lang w:val="en-US" w:eastAsia="zh-CN"/>
        </w:rPr>
        <w:t>函数</w:t>
      </w:r>
    </w:p>
    <w:p>
      <w:pPr>
        <w:rPr>
          <w:rFonts w:hint="default"/>
          <w:lang w:val="en-US" w:eastAsia="zh-CN"/>
        </w:rPr>
      </w:pPr>
      <w:r>
        <w:rPr>
          <w:rFonts w:hint="eastAsia"/>
          <w:lang w:eastAsia="zh-CN"/>
        </w:rPr>
        <w:t>（</w:t>
      </w:r>
      <w:r>
        <w:rPr>
          <w:rFonts w:hint="eastAsia"/>
          <w:lang w:val="en-US" w:eastAsia="zh-CN"/>
        </w:rPr>
        <w:t>1）消息处理模块</w:t>
      </w:r>
    </w:p>
    <w:p>
      <w:pPr>
        <w:rPr>
          <w:rFonts w:hint="eastAsia"/>
          <w:lang w:val="en-US" w:eastAsia="zh-C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3072"/>
        <w:gridCol w:w="1733"/>
        <w:gridCol w:w="2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函数名</w:t>
            </w:r>
          </w:p>
        </w:tc>
        <w:tc>
          <w:tcPr>
            <w:tcW w:w="3072"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函数功能</w:t>
            </w:r>
          </w:p>
        </w:tc>
        <w:tc>
          <w:tcPr>
            <w:tcW w:w="1733"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参数</w:t>
            </w:r>
          </w:p>
        </w:tc>
        <w:tc>
          <w:tcPr>
            <w:tcW w:w="2303"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Certif</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0001证书信息，存入数据库</w:t>
            </w:r>
          </w:p>
        </w:tc>
        <w:tc>
          <w:tcPr>
            <w:tcW w:w="1733"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报文</w:t>
            </w:r>
          </w:p>
        </w:tc>
        <w:tc>
          <w:tcPr>
            <w:tcW w:w="2303"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 xml:space="preserve">boolean </w:t>
            </w:r>
          </w:p>
          <w:p>
            <w:pPr>
              <w:numPr>
                <w:ilvl w:val="0"/>
                <w:numId w:val="0"/>
              </w:numPr>
              <w:rPr>
                <w:rFonts w:hint="default" w:eastAsia="宋体"/>
                <w:vertAlign w:val="baseline"/>
                <w:lang w:val="en-US" w:eastAsia="zh-CN"/>
              </w:rPr>
            </w:pPr>
            <w:r>
              <w:rPr>
                <w:rFonts w:hint="eastAsia" w:eastAsia="宋体"/>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Kv</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0002收到Kv，存入数据库</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regeister</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1001注册信息，存入数据库，返回ACK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login</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1002登录信息，返回登陆结果ACK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searchFriendList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1003请求好友界面，查询数据库，返回好友列表</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hello</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1005问好信息，修改数据库，向好友转发</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heart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1006心跳信息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searchID</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1007查找信息，查询数据库，返回信息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logout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1008登出信息，修改数据库，向好友转发</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infomation</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1009查询个人信息，查找数据库，返回信息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changeInfo</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1010修改个人信息，修改数据库，返回ACK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privateChat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2001私聊信息，转发给目的Client</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publiChat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2002群聊信息，转发给群内其他成员</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bl>
    <w:p>
      <w:pPr>
        <w:numPr>
          <w:ilvl w:val="0"/>
          <w:numId w:val="0"/>
        </w:numPr>
        <w:rPr>
          <w:rFonts w:hint="eastAsia" w:eastAsia="宋体"/>
          <w:lang w:val="en-US" w:eastAsia="zh-CN"/>
        </w:rPr>
      </w:pPr>
    </w:p>
    <w:p>
      <w:pPr>
        <w:numPr>
          <w:ilvl w:val="0"/>
          <w:numId w:val="14"/>
        </w:numPr>
        <w:rPr>
          <w:rFonts w:hint="eastAsia" w:eastAsia="宋体"/>
          <w:lang w:val="en-US" w:eastAsia="zh-CN"/>
        </w:rPr>
      </w:pPr>
      <w:r>
        <w:rPr>
          <w:rFonts w:hint="eastAsia" w:eastAsia="宋体"/>
          <w:lang w:val="en-US" w:eastAsia="zh-CN"/>
        </w:rPr>
        <w:t>消息回复模块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4"/>
        <w:gridCol w:w="2845"/>
        <w:gridCol w:w="1663"/>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sendCertif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0001证书信息，发送证书</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报文信息</w:t>
            </w:r>
          </w:p>
        </w:tc>
        <w:tc>
          <w:tcPr>
            <w:tcW w:w="2291"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boolean</w:t>
            </w:r>
          </w:p>
          <w:p>
            <w:pPr>
              <w:numPr>
                <w:ilvl w:val="0"/>
                <w:numId w:val="0"/>
              </w:numPr>
              <w:rPr>
                <w:rFonts w:hint="default" w:eastAsia="宋体"/>
                <w:vertAlign w:val="baseline"/>
                <w:lang w:val="en-US" w:eastAsia="zh-CN"/>
              </w:rPr>
            </w:pPr>
            <w:r>
              <w:rPr>
                <w:rFonts w:hint="eastAsia" w:eastAsia="宋体"/>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friendList</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1004回复好友界面</w:t>
            </w:r>
          </w:p>
        </w:tc>
        <w:tc>
          <w:tcPr>
            <w:tcW w:w="1745" w:type="dxa"/>
            <w:vMerge w:val="continue"/>
          </w:tcPr>
          <w:p>
            <w:pPr>
              <w:numPr>
                <w:ilvl w:val="0"/>
                <w:numId w:val="0"/>
              </w:numPr>
              <w:rPr>
                <w:rFonts w:hint="default" w:eastAsia="宋体"/>
                <w:vertAlign w:val="baseline"/>
                <w:lang w:val="en-US" w:eastAsia="zh-CN"/>
              </w:rPr>
            </w:pPr>
          </w:p>
        </w:tc>
        <w:tc>
          <w:tcPr>
            <w:tcW w:w="2291" w:type="dxa"/>
            <w:vMerge w:val="continue"/>
          </w:tcPr>
          <w:p>
            <w:pPr>
              <w:numPr>
                <w:ilvl w:val="0"/>
                <w:numId w:val="0"/>
              </w:numPr>
              <w:rPr>
                <w:rFonts w:hint="default" w:eastAsia="宋体"/>
                <w:vertAlign w:val="baseline"/>
                <w:lang w:val="en-US" w:eastAsia="zh-CN"/>
              </w:rPr>
            </w:pPr>
          </w:p>
        </w:tc>
      </w:tr>
    </w:tbl>
    <w:p>
      <w:pPr>
        <w:numPr>
          <w:ilvl w:val="0"/>
          <w:numId w:val="0"/>
        </w:numPr>
        <w:ind w:leftChars="0"/>
        <w:rPr>
          <w:rFonts w:hint="eastAsia" w:eastAsia="宋体"/>
          <w:lang w:val="en-US" w:eastAsia="zh-CN"/>
        </w:rPr>
      </w:pPr>
    </w:p>
    <w:p>
      <w:pPr>
        <w:numPr>
          <w:ilvl w:val="0"/>
          <w:numId w:val="14"/>
        </w:numPr>
        <w:ind w:left="0" w:leftChars="0" w:firstLine="0" w:firstLineChars="0"/>
        <w:rPr>
          <w:rFonts w:hint="eastAsia" w:eastAsia="宋体"/>
          <w:lang w:val="en-US" w:eastAsia="zh-CN"/>
        </w:rPr>
      </w:pPr>
      <w:r>
        <w:rPr>
          <w:rFonts w:hint="eastAsia" w:eastAsia="宋体"/>
          <w:lang w:val="en-US" w:eastAsia="zh-CN"/>
        </w:rPr>
        <w:t>数据库模块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8"/>
        <w:gridCol w:w="2830"/>
        <w:gridCol w:w="1672"/>
        <w:gridCol w:w="21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connectData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连接数据库</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void</w:t>
            </w:r>
          </w:p>
        </w:tc>
        <w:tc>
          <w:tcPr>
            <w:tcW w:w="2291"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boolean</w:t>
            </w:r>
          </w:p>
          <w:p>
            <w:pPr>
              <w:numPr>
                <w:ilvl w:val="0"/>
                <w:numId w:val="0"/>
              </w:numPr>
              <w:rPr>
                <w:rFonts w:hint="default" w:eastAsia="宋体"/>
                <w:vertAlign w:val="baseline"/>
                <w:lang w:val="en-US" w:eastAsia="zh-CN"/>
              </w:rPr>
            </w:pPr>
            <w:r>
              <w:rPr>
                <w:rFonts w:hint="eastAsia" w:eastAsia="宋体"/>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向数据库存入证书</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certificate证书</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wRegister</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向数据库存入注册信息</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User 用户信息</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wLogin</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向数据库写入登陆状态</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String status状态</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rFriendList</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查询好友列表</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ID</w:t>
            </w:r>
          </w:p>
          <w:p>
            <w:pPr>
              <w:numPr>
                <w:ilvl w:val="0"/>
                <w:numId w:val="0"/>
              </w:numPr>
              <w:rPr>
                <w:rFonts w:hint="default" w:eastAsia="宋体"/>
                <w:vertAlign w:val="baseline"/>
                <w:lang w:val="en-US" w:eastAsia="zh-CN"/>
              </w:rPr>
            </w:pPr>
            <w:r>
              <w:rPr>
                <w:rFonts w:hint="eastAsia" w:eastAsia="宋体"/>
                <w:vertAlign w:val="baseline"/>
                <w:lang w:val="en-US" w:eastAsia="zh-CN"/>
              </w:rPr>
              <w:t>用户ID</w:t>
            </w: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rSearchID</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查询用户</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rInfo</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查询个人信息</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wAddF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修改好友列表，添加好友</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IDB</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在A好友列表中添加B</w:t>
            </w:r>
          </w:p>
        </w:tc>
        <w:tc>
          <w:tcPr>
            <w:tcW w:w="2291" w:type="dxa"/>
            <w:vMerge w:val="restart"/>
          </w:tcPr>
          <w:p>
            <w:pPr>
              <w:numPr>
                <w:ilvl w:val="0"/>
                <w:numId w:val="0"/>
              </w:numPr>
              <w:rPr>
                <w:rFonts w:hint="default" w:eastAsia="宋体"/>
                <w:vertAlign w:val="baseline"/>
                <w:lang w:val="en-US" w:eastAsia="zh-CN"/>
              </w:rPr>
            </w:pPr>
            <w:r>
              <w:rPr>
                <w:rFonts w:hint="eastAsia" w:eastAsia="宋体"/>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wAddG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修改群列表，添加群</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IDG</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在A好友列表中添加群</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wDeleteF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修改好友列表，删除好友</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IDB</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在A好友列表中删除B</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wDeleteG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修改群列表，退出群聊</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default" w:eastAsia="宋体"/>
                <w:vertAlign w:val="baseline"/>
                <w:lang w:val="en-US" w:eastAsia="zh-CN"/>
              </w:rPr>
            </w:pPr>
            <w:r>
              <w:rPr>
                <w:rFonts w:hint="eastAsia" w:eastAsia="宋体"/>
                <w:vertAlign w:val="baseline"/>
                <w:lang w:val="en-US" w:eastAsia="zh-CN"/>
              </w:rPr>
              <w:t>String IDG</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在A好友列表中删除群</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wCreateG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组建群聊</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Group</w:t>
            </w:r>
          </w:p>
          <w:p>
            <w:pPr>
              <w:numPr>
                <w:ilvl w:val="0"/>
                <w:numId w:val="0"/>
              </w:numPr>
              <w:rPr>
                <w:rFonts w:hint="default" w:eastAsia="宋体"/>
                <w:vertAlign w:val="baseline"/>
                <w:lang w:val="en-US" w:eastAsia="zh-CN"/>
              </w:rPr>
            </w:pPr>
            <w:r>
              <w:rPr>
                <w:rFonts w:hint="eastAsia" w:eastAsia="宋体"/>
                <w:vertAlign w:val="baseline"/>
                <w:lang w:val="en-US" w:eastAsia="zh-CN"/>
              </w:rPr>
              <w:t>A创建群</w:t>
            </w:r>
          </w:p>
        </w:tc>
        <w:tc>
          <w:tcPr>
            <w:tcW w:w="2291" w:type="dxa"/>
            <w:vMerge w:val="continue"/>
          </w:tcPr>
          <w:p>
            <w:pPr>
              <w:numPr>
                <w:ilvl w:val="0"/>
                <w:numId w:val="0"/>
              </w:numPr>
              <w:rPr>
                <w:rFonts w:hint="default" w:eastAsia="宋体"/>
                <w:vertAlign w:val="baseline"/>
                <w:lang w:val="en-US" w:eastAsia="zh-CN"/>
              </w:rPr>
            </w:pPr>
          </w:p>
        </w:tc>
      </w:tr>
    </w:tbl>
    <w:p>
      <w:pPr>
        <w:numPr>
          <w:ilvl w:val="0"/>
          <w:numId w:val="0"/>
        </w:numPr>
        <w:ind w:leftChars="0"/>
        <w:rPr>
          <w:rFonts w:hint="eastAsia" w:eastAsia="宋体"/>
          <w:lang w:val="en-US" w:eastAsia="zh-CN"/>
        </w:rPr>
      </w:pPr>
    </w:p>
    <w:p>
      <w:pPr>
        <w:numPr>
          <w:ilvl w:val="0"/>
          <w:numId w:val="0"/>
        </w:numPr>
        <w:ind w:leftChars="0"/>
        <w:rPr>
          <w:rFonts w:hint="default" w:eastAsia="宋体"/>
          <w:lang w:val="en-US" w:eastAsia="zh-CN"/>
        </w:rPr>
      </w:pPr>
    </w:p>
    <w:p>
      <w:pPr>
        <w:numPr>
          <w:ilvl w:val="0"/>
          <w:numId w:val="14"/>
        </w:numPr>
        <w:ind w:left="0" w:leftChars="0" w:firstLine="0" w:firstLineChars="0"/>
        <w:rPr>
          <w:rFonts w:hint="default" w:eastAsia="宋体"/>
          <w:lang w:val="en-US" w:eastAsia="zh-CN"/>
        </w:rPr>
      </w:pPr>
      <w:r>
        <w:rPr>
          <w:rFonts w:hint="eastAsia" w:eastAsia="宋体"/>
          <w:lang w:val="en-US" w:eastAsia="zh-CN"/>
        </w:rPr>
        <w:t>加解密模块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4"/>
        <w:gridCol w:w="2837"/>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enDES</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DES加密</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eastAsia" w:eastAsia="宋体"/>
                <w:vertAlign w:val="baseline"/>
                <w:lang w:val="en-US" w:eastAsia="zh-CN"/>
              </w:rPr>
            </w:pPr>
            <w:r>
              <w:rPr>
                <w:rFonts w:hint="eastAsia" w:eastAsia="宋体"/>
                <w:vertAlign w:val="baseline"/>
                <w:lang w:val="en-US" w:eastAsia="zh-CN"/>
              </w:rPr>
              <w:t>报文信息</w:t>
            </w:r>
          </w:p>
          <w:p>
            <w:pPr>
              <w:numPr>
                <w:ilvl w:val="0"/>
                <w:numId w:val="0"/>
              </w:numPr>
              <w:rPr>
                <w:rFonts w:hint="eastAsia" w:eastAsia="宋体"/>
                <w:vertAlign w:val="baseline"/>
                <w:lang w:val="en-US" w:eastAsia="zh-CN"/>
              </w:rPr>
            </w:pPr>
            <w:r>
              <w:rPr>
                <w:rFonts w:hint="eastAsia" w:eastAsia="宋体"/>
                <w:vertAlign w:val="baseline"/>
                <w:lang w:val="en-US" w:eastAsia="zh-CN"/>
              </w:rPr>
              <w:t>String key</w:t>
            </w:r>
          </w:p>
          <w:p>
            <w:pPr>
              <w:numPr>
                <w:ilvl w:val="0"/>
                <w:numId w:val="0"/>
              </w:numPr>
              <w:rPr>
                <w:rFonts w:hint="default" w:eastAsia="宋体"/>
                <w:vertAlign w:val="baseline"/>
                <w:lang w:val="en-US" w:eastAsia="zh-CN"/>
              </w:rPr>
            </w:pPr>
            <w:r>
              <w:rPr>
                <w:rFonts w:hint="eastAsia" w:eastAsia="宋体"/>
                <w:vertAlign w:val="baseline"/>
                <w:lang w:val="en-US" w:eastAsia="zh-CN"/>
              </w:rPr>
              <w:t>所需密钥</w:t>
            </w: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deDES</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DES解密</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sigRSA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RSA数字签名</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enRSA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RSA加密</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createCertif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生成证书</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void</w:t>
            </w: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生成证书</w:t>
            </w:r>
          </w:p>
        </w:tc>
      </w:tr>
    </w:tbl>
    <w:p>
      <w:pPr>
        <w:rPr>
          <w:rFonts w:hint="eastAsia"/>
          <w:lang w:val="en-US" w:eastAsia="zh-CN"/>
        </w:rPr>
      </w:pPr>
    </w:p>
    <w:p>
      <w:pPr>
        <w:numPr>
          <w:ilvl w:val="0"/>
          <w:numId w:val="7"/>
        </w:numPr>
        <w:rPr>
          <w:b/>
          <w:bCs/>
          <w:sz w:val="28"/>
          <w:szCs w:val="32"/>
        </w:rPr>
      </w:pPr>
      <w:r>
        <w:rPr>
          <w:rFonts w:hint="eastAsia"/>
          <w:b/>
          <w:bCs/>
          <w:sz w:val="24"/>
          <w:szCs w:val="28"/>
        </w:rPr>
        <w:t>详细设计</w:t>
      </w:r>
    </w:p>
    <w:p>
      <w:pPr>
        <w:rPr>
          <w:b/>
          <w:bCs/>
          <w:szCs w:val="21"/>
        </w:rPr>
      </w:pPr>
      <w:r>
        <w:rPr>
          <w:rFonts w:hint="eastAsia"/>
          <w:b/>
          <w:bCs/>
          <w:szCs w:val="21"/>
        </w:rPr>
        <w:t>（1）功能与业务</w:t>
      </w:r>
    </w:p>
    <w:p>
      <w:pPr>
        <w:ind w:firstLine="420"/>
        <w:rPr>
          <w:szCs w:val="21"/>
        </w:rPr>
      </w:pPr>
      <w:r>
        <w:rPr>
          <w:rFonts w:hint="eastAsia"/>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b/>
          <w:bCs/>
          <w:szCs w:val="21"/>
        </w:rPr>
      </w:pPr>
      <w:r>
        <w:rPr>
          <w:rFonts w:hint="eastAsia"/>
          <w:b/>
          <w:bCs/>
          <w:szCs w:val="21"/>
        </w:rPr>
        <w:t>业务：</w:t>
      </w:r>
    </w:p>
    <w:p>
      <w:pPr>
        <w:ind w:firstLine="420"/>
        <w:rPr>
          <w:szCs w:val="21"/>
        </w:rPr>
      </w:pPr>
      <w:r>
        <w:rPr>
          <w:rFonts w:hint="eastAsia"/>
          <w:szCs w:val="21"/>
        </w:rPr>
        <w:t>AS服务器有两种业务：①与Client约定K</w:t>
      </w:r>
      <w:r>
        <w:rPr>
          <w:rFonts w:hint="eastAsia"/>
          <w:szCs w:val="21"/>
          <w:vertAlign w:val="subscript"/>
        </w:rPr>
        <w:t>c</w:t>
      </w:r>
      <w:r>
        <w:rPr>
          <w:rFonts w:hint="eastAsia"/>
          <w:szCs w:val="21"/>
        </w:rPr>
        <w:t>并发送；②认证Client身份、生成票据并发送。其中K</w:t>
      </w:r>
      <w:r>
        <w:rPr>
          <w:rFonts w:hint="eastAsia"/>
          <w:szCs w:val="21"/>
          <w:vertAlign w:val="subscript"/>
        </w:rPr>
        <w:t>c</w:t>
      </w:r>
      <w:r>
        <w:rPr>
          <w:rFonts w:hint="eastAsia"/>
          <w:szCs w:val="21"/>
        </w:rPr>
        <w:t>是身份认证和发送票据的基础，如果Client和AS服务器之间没有约定好的K</w:t>
      </w:r>
      <w:r>
        <w:rPr>
          <w:rFonts w:hint="eastAsia"/>
          <w:szCs w:val="21"/>
          <w:vertAlign w:val="subscript"/>
        </w:rPr>
        <w:t>c</w:t>
      </w:r>
      <w:r>
        <w:rPr>
          <w:rFonts w:hint="eastAsia"/>
          <w:szCs w:val="21"/>
        </w:rPr>
        <w:t>，Client应该首先向服务器发送包含自己P</w:t>
      </w:r>
      <w:r>
        <w:rPr>
          <w:rFonts w:hint="eastAsia"/>
          <w:szCs w:val="21"/>
          <w:vertAlign w:val="subscript"/>
        </w:rPr>
        <w:t>k</w:t>
      </w:r>
      <w:r>
        <w:rPr>
          <w:rFonts w:hint="eastAsia"/>
          <w:szCs w:val="21"/>
        </w:rPr>
        <w:t>的证书，AS服务器核实证书后使用P</w:t>
      </w:r>
      <w:r>
        <w:rPr>
          <w:rFonts w:hint="eastAsia"/>
          <w:szCs w:val="21"/>
          <w:vertAlign w:val="subscript"/>
        </w:rPr>
        <w:t>k</w:t>
      </w:r>
      <w:r>
        <w:rPr>
          <w:rFonts w:hint="eastAsia"/>
          <w:szCs w:val="21"/>
        </w:rPr>
        <w:t>发送K</w:t>
      </w:r>
      <w:r>
        <w:rPr>
          <w:rFonts w:hint="eastAsia"/>
          <w:szCs w:val="21"/>
          <w:vertAlign w:val="subscript"/>
        </w:rPr>
        <w:t>c</w:t>
      </w:r>
      <w:r>
        <w:rPr>
          <w:rFonts w:hint="eastAsia"/>
          <w:szCs w:val="21"/>
        </w:rPr>
        <w:t>，而Client发送给AS服务器的证书会被存入数据库直到证书失效。</w:t>
      </w:r>
    </w:p>
    <w:p>
      <w:pPr>
        <w:rPr>
          <w:b/>
          <w:bCs/>
          <w:szCs w:val="21"/>
        </w:rPr>
      </w:pPr>
      <w:r>
        <w:rPr>
          <w:rFonts w:hint="eastAsia"/>
          <w:b/>
          <w:bCs/>
          <w:szCs w:val="21"/>
        </w:rPr>
        <w:t>（2）模块设计</w:t>
      </w:r>
    </w:p>
    <w:p>
      <w:pPr>
        <w:rPr>
          <w:szCs w:val="21"/>
        </w:rPr>
      </w:pPr>
      <w:r>
        <w:rPr>
          <w:rFonts w:hint="eastAsia"/>
          <w:szCs w:val="21"/>
        </w:rPr>
        <w:t>根据AS服务器的两种业务可以将AS服务分为两个模块。</w:t>
      </w:r>
    </w:p>
    <w:p>
      <w:pPr>
        <w:rPr>
          <w:szCs w:val="21"/>
        </w:rPr>
      </w:pPr>
      <w:r>
        <w:rPr>
          <w:rFonts w:hint="eastAsia"/>
          <w:b/>
          <w:bCs/>
          <w:szCs w:val="21"/>
        </w:rPr>
        <w:t>①Kc模块：</w:t>
      </w:r>
      <w:r>
        <w:rPr>
          <w:rFonts w:hint="eastAsia"/>
          <w:szCs w:val="21"/>
        </w:rPr>
        <w:t>当Client和AS事先没有约定好的Kc时，Client会向AS发送包含自身P</w:t>
      </w:r>
      <w:r>
        <w:rPr>
          <w:rFonts w:hint="eastAsia"/>
          <w:szCs w:val="21"/>
          <w:vertAlign w:val="subscript"/>
        </w:rPr>
        <w:t>k</w:t>
      </w:r>
      <w:r>
        <w:rPr>
          <w:rFonts w:hint="eastAsia"/>
          <w:szCs w:val="21"/>
        </w:rPr>
        <w:t>的证书，AS会使用RSA非对称加密算法向Client端发送Kc之后进入Kerberos系统的流程。</w:t>
      </w:r>
    </w:p>
    <w:p>
      <w:pPr>
        <w:rPr>
          <w:rFonts w:hint="eastAsia"/>
          <w:szCs w:val="21"/>
        </w:rPr>
      </w:pPr>
      <w:r>
        <w:rPr>
          <w:rFonts w:hint="eastAsia"/>
          <w:b/>
          <w:bCs/>
          <w:szCs w:val="21"/>
        </w:rPr>
        <w:t>②票据模块：</w:t>
      </w:r>
      <w:r>
        <w:rPr>
          <w:rFonts w:hint="eastAsia"/>
          <w:szCs w:val="21"/>
        </w:rPr>
        <w:t>Client向AS发送信息申请票据后，AS返回给Client的信息是：</w:t>
      </w:r>
      <w:r>
        <w:rPr>
          <w:szCs w:val="21"/>
        </w:rPr>
        <w:t xml:space="preserve"> </w:t>
      </w:r>
    </w:p>
    <w:p>
      <w:pPr>
        <w:rPr>
          <w:b/>
          <w:bCs/>
          <w:szCs w:val="21"/>
        </w:rPr>
      </w:pPr>
      <w:r>
        <w:rPr>
          <w:rFonts w:hint="eastAsia"/>
          <w:b/>
          <w:bCs/>
          <w:szCs w:val="21"/>
        </w:rPr>
        <w:t>（3）工具类的调用：</w:t>
      </w:r>
    </w:p>
    <w:p>
      <w:pPr>
        <w:rPr>
          <w:szCs w:val="21"/>
        </w:rPr>
      </w:pPr>
      <w:r>
        <w:rPr>
          <w:b/>
          <w:bCs/>
          <w:szCs w:val="21"/>
        </w:rPr>
        <w:tab/>
      </w:r>
      <w:r>
        <w:rPr>
          <w:rFonts w:hint="eastAsia"/>
          <w:szCs w:val="21"/>
        </w:rPr>
        <w:t>调用的外部类有：证书、数据库操作</w:t>
      </w:r>
    </w:p>
    <w:p>
      <w:pPr>
        <w:rPr>
          <w:b/>
          <w:bCs/>
          <w:szCs w:val="21"/>
        </w:rPr>
      </w:pPr>
      <w:r>
        <w:rPr>
          <w:rFonts w:hint="eastAsia"/>
          <w:b/>
          <w:bCs/>
          <w:szCs w:val="21"/>
        </w:rPr>
        <w:t>（4）接口与交互：</w:t>
      </w:r>
    </w:p>
    <w:p>
      <w:pPr>
        <w:rPr>
          <w:rFonts w:hint="eastAsia"/>
          <w:szCs w:val="21"/>
        </w:rPr>
      </w:pPr>
      <w:r>
        <w:rPr>
          <w:b/>
          <w:bCs/>
          <w:szCs w:val="21"/>
        </w:rPr>
        <w:tab/>
      </w:r>
      <w:r>
        <w:rPr>
          <w:rFonts w:hint="eastAsia"/>
          <w:szCs w:val="21"/>
        </w:rPr>
        <w:t>AS服务器是一个完整、独立运行的程序，因此不提供对外函数接口，AS服务器通过网络使用报文和Client、TGS、应用服务器产生直接或间接的交互。</w:t>
      </w:r>
    </w:p>
    <w:p>
      <w:pPr>
        <w:numPr>
          <w:ilvl w:val="0"/>
          <w:numId w:val="7"/>
        </w:numPr>
        <w:ind w:left="0" w:leftChars="0" w:firstLine="0" w:firstLineChars="0"/>
        <w:rPr>
          <w:b/>
          <w:bCs/>
        </w:rPr>
      </w:pPr>
      <w:r>
        <w:rPr>
          <w:rFonts w:hint="eastAsia"/>
          <w:b/>
          <w:bCs/>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bookmarkStart w:id="71" w:name="_Hlk71286694"/>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bookmarkEnd w:id="71"/>
    </w:tbl>
    <w:p>
      <w:pPr>
        <w:rPr>
          <w:b/>
          <w:bCs/>
        </w:rPr>
      </w:pPr>
    </w:p>
    <w:p>
      <w:pPr>
        <w:numPr>
          <w:ilvl w:val="0"/>
          <w:numId w:val="7"/>
        </w:numPr>
        <w:ind w:left="0" w:leftChars="0" w:firstLine="0" w:firstLineChars="0"/>
        <w:rPr>
          <w:b/>
          <w:bCs/>
        </w:rPr>
      </w:pPr>
      <w:r>
        <w:rPr>
          <w:rFonts w:hint="eastAsia"/>
          <w:b/>
          <w:bCs/>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shd w:val="clear" w:color="auto" w:fill="D2CE9B" w:themeFill="background2" w:themeFillShade="E6"/>
            <w:vAlign w:val="center"/>
          </w:tcPr>
          <w:p>
            <w:pPr>
              <w:jc w:val="center"/>
              <w:rPr>
                <w:b/>
                <w:bCs/>
              </w:rPr>
            </w:pPr>
            <w:bookmarkStart w:id="72" w:name="_Hlk71291915"/>
          </w:p>
        </w:tc>
        <w:tc>
          <w:tcPr>
            <w:tcW w:w="1522" w:type="dxa"/>
            <w:shd w:val="clear" w:color="auto" w:fill="D2CE9B" w:themeFill="background2" w:themeFillShade="E6"/>
            <w:vAlign w:val="center"/>
          </w:tcPr>
          <w:p>
            <w:pPr>
              <w:jc w:val="center"/>
              <w:rPr>
                <w:b/>
                <w:bCs/>
              </w:rPr>
            </w:pPr>
            <w:bookmarkStart w:id="73" w:name="_Hlk71286705"/>
            <w:r>
              <w:rPr>
                <w:rFonts w:hint="eastAsia"/>
                <w:b/>
                <w:bCs/>
              </w:rPr>
              <w:t>返回值</w:t>
            </w:r>
          </w:p>
        </w:tc>
        <w:tc>
          <w:tcPr>
            <w:tcW w:w="1888" w:type="dxa"/>
            <w:shd w:val="clear" w:color="auto" w:fill="D2CE9B" w:themeFill="background2" w:themeFillShade="E6"/>
            <w:vAlign w:val="center"/>
          </w:tcPr>
          <w:p>
            <w:pPr>
              <w:jc w:val="center"/>
              <w:rPr>
                <w:b/>
                <w:bCs/>
              </w:rPr>
            </w:pPr>
            <w:r>
              <w:rPr>
                <w:rFonts w:hint="eastAsia"/>
                <w:b/>
                <w:bCs/>
              </w:rPr>
              <w:t>函数名</w:t>
            </w:r>
          </w:p>
        </w:tc>
        <w:tc>
          <w:tcPr>
            <w:tcW w:w="1705" w:type="dxa"/>
            <w:shd w:val="clear" w:color="auto" w:fill="D2CE9B" w:themeFill="background2" w:themeFillShade="E6"/>
            <w:vAlign w:val="center"/>
          </w:tcPr>
          <w:p>
            <w:pPr>
              <w:jc w:val="center"/>
              <w:rPr>
                <w:b/>
                <w:bCs/>
              </w:rPr>
            </w:pPr>
            <w:r>
              <w:rPr>
                <w:rFonts w:hint="eastAsia"/>
                <w:b/>
                <w:bCs/>
              </w:rPr>
              <w:t>参数</w:t>
            </w:r>
          </w:p>
        </w:tc>
        <w:tc>
          <w:tcPr>
            <w:tcW w:w="1705"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Align w:val="center"/>
          </w:tcPr>
          <w:p>
            <w:pPr>
              <w:jc w:val="center"/>
            </w:pPr>
            <w:r>
              <w:rPr>
                <w:rFonts w:hint="eastAsia"/>
              </w:rPr>
              <w:t>Public</w:t>
            </w:r>
          </w:p>
        </w:tc>
        <w:tc>
          <w:tcPr>
            <w:tcW w:w="1522" w:type="dxa"/>
          </w:tcPr>
          <w:p>
            <w:pPr>
              <w:jc w:val="center"/>
            </w:pPr>
            <w:r>
              <w:t>V</w:t>
            </w:r>
            <w:r>
              <w:rPr>
                <w:rFonts w:hint="eastAsia"/>
              </w:rPr>
              <w:t>oid</w:t>
            </w:r>
          </w:p>
        </w:tc>
        <w:tc>
          <w:tcPr>
            <w:tcW w:w="1888" w:type="dxa"/>
          </w:tcPr>
          <w:p>
            <w:pPr>
              <w:jc w:val="center"/>
            </w:pPr>
            <w:r>
              <w:rPr>
                <w:rFonts w:hint="eastAsia"/>
              </w:rPr>
              <w:t>entry</w:t>
            </w:r>
          </w:p>
        </w:tc>
        <w:tc>
          <w:tcPr>
            <w:tcW w:w="1705" w:type="dxa"/>
          </w:tcPr>
          <w:p>
            <w:pPr>
              <w:jc w:val="center"/>
            </w:pPr>
            <w:r>
              <w:rPr>
                <w:rFonts w:hint="eastAsia"/>
              </w:rPr>
              <w:t>S</w:t>
            </w:r>
            <w:r>
              <w:t>tring message</w:t>
            </w:r>
          </w:p>
        </w:tc>
        <w:tc>
          <w:tcPr>
            <w:tcW w:w="1705" w:type="dxa"/>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vAlign w:val="center"/>
          </w:tcPr>
          <w:p>
            <w:pPr>
              <w:jc w:val="center"/>
            </w:pPr>
            <w:r>
              <w:t>P</w:t>
            </w:r>
            <w:r>
              <w:rPr>
                <w:rFonts w:hint="eastAsia"/>
              </w:rPr>
              <w:t>rivate</w:t>
            </w:r>
          </w:p>
        </w:tc>
        <w:tc>
          <w:tcPr>
            <w:tcW w:w="1522" w:type="dxa"/>
            <w:vMerge w:val="restart"/>
            <w:vAlign w:val="center"/>
          </w:tcPr>
          <w:p>
            <w:pPr>
              <w:jc w:val="center"/>
            </w:pPr>
            <w:r>
              <w:t>S</w:t>
            </w:r>
            <w:r>
              <w:rPr>
                <w:rFonts w:hint="eastAsia"/>
              </w:rPr>
              <w:t>tring</w:t>
            </w:r>
          </w:p>
        </w:tc>
        <w:tc>
          <w:tcPr>
            <w:tcW w:w="1888" w:type="dxa"/>
            <w:vMerge w:val="restart"/>
            <w:vAlign w:val="center"/>
          </w:tcPr>
          <w:p>
            <w:pPr>
              <w:jc w:val="center"/>
            </w:pPr>
            <w:r>
              <w:rPr>
                <w:rFonts w:hint="eastAsia"/>
              </w:rPr>
              <w:t>getTicket</w:t>
            </w:r>
          </w:p>
        </w:tc>
        <w:tc>
          <w:tcPr>
            <w:tcW w:w="1705" w:type="dxa"/>
            <w:vAlign w:val="center"/>
          </w:tcPr>
          <w:p>
            <w:pPr>
              <w:jc w:val="center"/>
            </w:pPr>
            <w:r>
              <w:rPr>
                <w:rFonts w:hint="eastAsia"/>
              </w:rPr>
              <w:t>S</w:t>
            </w:r>
            <w:r>
              <w:t>tring idc</w:t>
            </w:r>
          </w:p>
        </w:tc>
        <w:tc>
          <w:tcPr>
            <w:tcW w:w="1705" w:type="dxa"/>
            <w:vMerge w:val="restart"/>
            <w:vAlign w:val="center"/>
          </w:tcPr>
          <w:p>
            <w:pPr>
              <w:jc w:val="center"/>
            </w:pPr>
            <w:r>
              <w:rPr>
                <w:rFonts w:hint="eastAsia"/>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vAlign w:val="center"/>
          </w:tcPr>
          <w:p>
            <w:pPr>
              <w:jc w:val="center"/>
              <w:rPr>
                <w:b/>
                <w:bCs/>
              </w:rPr>
            </w:pPr>
          </w:p>
        </w:tc>
        <w:tc>
          <w:tcPr>
            <w:tcW w:w="1522" w:type="dxa"/>
            <w:vMerge w:val="continue"/>
            <w:vAlign w:val="center"/>
          </w:tcPr>
          <w:p>
            <w:pPr>
              <w:jc w:val="center"/>
              <w:rPr>
                <w:b/>
                <w:bCs/>
              </w:rPr>
            </w:pPr>
          </w:p>
        </w:tc>
        <w:tc>
          <w:tcPr>
            <w:tcW w:w="1888" w:type="dxa"/>
            <w:vMerge w:val="continue"/>
            <w:vAlign w:val="center"/>
          </w:tcPr>
          <w:p>
            <w:pPr>
              <w:jc w:val="center"/>
              <w:rPr>
                <w:b/>
                <w:bCs/>
              </w:rPr>
            </w:pPr>
          </w:p>
        </w:tc>
        <w:tc>
          <w:tcPr>
            <w:tcW w:w="1705" w:type="dxa"/>
            <w:vAlign w:val="center"/>
          </w:tcPr>
          <w:p>
            <w:pPr>
              <w:jc w:val="center"/>
            </w:pPr>
            <w:r>
              <w:rPr>
                <w:rFonts w:hint="eastAsia"/>
              </w:rPr>
              <w:t>S</w:t>
            </w:r>
            <w:r>
              <w:t>tring adc</w:t>
            </w:r>
          </w:p>
        </w:tc>
        <w:tc>
          <w:tcPr>
            <w:tcW w:w="1705" w:type="dxa"/>
            <w:vMerge w:val="continue"/>
            <w:vAlign w:val="center"/>
          </w:tcPr>
          <w:p>
            <w:pPr>
              <w:jc w:val="center"/>
              <w:rPr>
                <w:b/>
                <w:bCs/>
              </w:rPr>
            </w:pPr>
          </w:p>
        </w:tc>
      </w:tr>
      <w:bookmarkEnd w:id="72"/>
      <w:bookmarkEnd w:id="73"/>
    </w:tbl>
    <w:p>
      <w:pPr>
        <w:rPr>
          <w:rFonts w:hint="eastAsia"/>
          <w:lang w:val="en-US" w:eastAsia="zh-CN"/>
        </w:rPr>
      </w:pPr>
    </w:p>
    <w:p>
      <w:pPr>
        <w:bidi w:val="0"/>
      </w:pPr>
      <w:r>
        <w:rPr>
          <w:rFonts w:hint="eastAsia"/>
          <w:b/>
          <w:bCs/>
          <w:sz w:val="28"/>
          <w:szCs w:val="32"/>
        </w:rPr>
        <w:t>工具类</w:t>
      </w:r>
    </w:p>
    <w:p>
      <w:pPr>
        <w:bidi w:val="0"/>
        <w:rPr>
          <w:b/>
          <w:bCs/>
          <w:sz w:val="24"/>
          <w:szCs w:val="28"/>
        </w:rPr>
      </w:pPr>
      <w:r>
        <w:rPr>
          <w:rFonts w:hint="eastAsia"/>
          <w:b/>
          <w:bCs/>
          <w:sz w:val="24"/>
          <w:szCs w:val="28"/>
          <w:lang w:eastAsia="zh-CN"/>
        </w:rPr>
        <w:t>（</w:t>
      </w:r>
      <w:r>
        <w:rPr>
          <w:rFonts w:hint="eastAsia"/>
          <w:b/>
          <w:bCs/>
          <w:sz w:val="24"/>
          <w:szCs w:val="28"/>
          <w:lang w:val="en-US" w:eastAsia="zh-CN"/>
        </w:rPr>
        <w:t>1）</w:t>
      </w:r>
      <w:r>
        <w:rPr>
          <w:rFonts w:hint="eastAsia"/>
          <w:b/>
          <w:bCs/>
          <w:sz w:val="24"/>
          <w:szCs w:val="28"/>
        </w:rPr>
        <w:t>Communication类</w:t>
      </w:r>
    </w:p>
    <w:p>
      <w:pPr>
        <w:rPr>
          <w:b/>
          <w:bCs/>
          <w:sz w:val="24"/>
          <w:szCs w:val="24"/>
        </w:rPr>
      </w:pPr>
      <w:r>
        <w:rPr>
          <w:rFonts w:hint="eastAsia"/>
          <w:b/>
          <w:bCs/>
          <w:sz w:val="24"/>
          <w:szCs w:val="24"/>
          <w:lang w:val="en-US" w:eastAsia="zh-CN"/>
        </w:rPr>
        <w:t xml:space="preserve">1. </w:t>
      </w:r>
      <w:r>
        <w:rPr>
          <w:rFonts w:hint="eastAsia"/>
          <w:b/>
          <w:bCs/>
          <w:sz w:val="24"/>
          <w:szCs w:val="24"/>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tbl>
    <w:p>
      <w:pPr>
        <w:numPr>
          <w:ilvl w:val="0"/>
          <w:numId w:val="0"/>
        </w:numPr>
        <w:ind w:leftChars="0"/>
        <w:rPr>
          <w:b/>
          <w:bCs/>
          <w:sz w:val="24"/>
          <w:szCs w:val="24"/>
        </w:rPr>
      </w:pPr>
      <w:r>
        <w:rPr>
          <w:rFonts w:hint="eastAsia"/>
          <w:b/>
          <w:bCs/>
          <w:sz w:val="24"/>
          <w:szCs w:val="24"/>
          <w:lang w:val="en-US" w:eastAsia="zh-CN"/>
        </w:rPr>
        <w:t>2.</w:t>
      </w: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shd w:val="clear" w:color="auto" w:fill="D2CE9B" w:themeFill="background2" w:themeFillShade="E6"/>
            <w:vAlign w:val="center"/>
          </w:tcPr>
          <w:p>
            <w:pPr>
              <w:jc w:val="center"/>
              <w:rPr>
                <w:b/>
                <w:bCs/>
              </w:rPr>
            </w:pPr>
            <w:bookmarkStart w:id="74" w:name="_Hlk71305590"/>
          </w:p>
        </w:tc>
        <w:tc>
          <w:tcPr>
            <w:tcW w:w="1669" w:type="dxa"/>
            <w:shd w:val="clear" w:color="auto" w:fill="D2CE9B" w:themeFill="background2" w:themeFillShade="E6"/>
            <w:vAlign w:val="center"/>
          </w:tcPr>
          <w:p>
            <w:pPr>
              <w:jc w:val="center"/>
              <w:rPr>
                <w:b/>
                <w:bCs/>
              </w:rPr>
            </w:pPr>
            <w:r>
              <w:rPr>
                <w:rFonts w:hint="eastAsia"/>
                <w:b/>
                <w:bCs/>
              </w:rPr>
              <w:t>返回值</w:t>
            </w:r>
          </w:p>
        </w:tc>
        <w:tc>
          <w:tcPr>
            <w:tcW w:w="1526" w:type="dxa"/>
            <w:shd w:val="clear" w:color="auto" w:fill="D2CE9B" w:themeFill="background2" w:themeFillShade="E6"/>
            <w:vAlign w:val="center"/>
          </w:tcPr>
          <w:p>
            <w:pPr>
              <w:jc w:val="center"/>
              <w:rPr>
                <w:b/>
                <w:bCs/>
              </w:rPr>
            </w:pPr>
            <w:r>
              <w:rPr>
                <w:rFonts w:hint="eastAsia"/>
                <w:b/>
                <w:bCs/>
              </w:rPr>
              <w:t>函数名</w:t>
            </w:r>
          </w:p>
        </w:tc>
        <w:tc>
          <w:tcPr>
            <w:tcW w:w="1812" w:type="dxa"/>
            <w:shd w:val="clear" w:color="auto" w:fill="D2CE9B" w:themeFill="background2" w:themeFillShade="E6"/>
            <w:vAlign w:val="center"/>
          </w:tcPr>
          <w:p>
            <w:pPr>
              <w:jc w:val="center"/>
              <w:rPr>
                <w:b/>
                <w:bCs/>
              </w:rPr>
            </w:pPr>
            <w:r>
              <w:rPr>
                <w:rFonts w:hint="eastAsia"/>
                <w:b/>
                <w:bCs/>
              </w:rPr>
              <w:t>参数</w:t>
            </w:r>
          </w:p>
        </w:tc>
        <w:tc>
          <w:tcPr>
            <w:tcW w:w="1669"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Public</w:t>
            </w:r>
          </w:p>
        </w:tc>
        <w:tc>
          <w:tcPr>
            <w:tcW w:w="1669" w:type="dxa"/>
            <w:vAlign w:val="center"/>
          </w:tcPr>
          <w:p>
            <w:pPr>
              <w:jc w:val="center"/>
            </w:pPr>
            <w:r>
              <w:rPr>
                <w:rFonts w:hint="eastAsia"/>
              </w:rPr>
              <w:t>void</w:t>
            </w:r>
          </w:p>
        </w:tc>
        <w:tc>
          <w:tcPr>
            <w:tcW w:w="1526" w:type="dxa"/>
            <w:vAlign w:val="center"/>
          </w:tcPr>
          <w:p>
            <w:pPr>
              <w:jc w:val="center"/>
            </w:pPr>
            <w:r>
              <w:rPr>
                <w:rFonts w:hint="eastAsia"/>
              </w:rPr>
              <w:t>listen</w:t>
            </w:r>
          </w:p>
        </w:tc>
        <w:tc>
          <w:tcPr>
            <w:tcW w:w="1812" w:type="dxa"/>
            <w:vAlign w:val="center"/>
          </w:tcPr>
          <w:p>
            <w:pPr>
              <w:jc w:val="center"/>
            </w:pPr>
            <w:r>
              <w:t>v</w:t>
            </w:r>
            <w:r>
              <w:rPr>
                <w:rFonts w:hint="eastAsia"/>
              </w:rPr>
              <w:t>oid</w:t>
            </w:r>
          </w:p>
        </w:tc>
        <w:tc>
          <w:tcPr>
            <w:tcW w:w="1669" w:type="dxa"/>
            <w:vAlign w:val="center"/>
          </w:tcPr>
          <w:p>
            <w:pPr>
              <w:jc w:val="center"/>
            </w:pPr>
            <w:r>
              <w:rPr>
                <w:rFonts w:hint="eastAsia"/>
              </w:rPr>
              <w:t>监听端口</w:t>
            </w:r>
          </w:p>
        </w:tc>
      </w:tr>
      <w:bookmarkEnd w:id="7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t>P</w:t>
            </w:r>
            <w:r>
              <w:rPr>
                <w:rFonts w:hint="eastAsia"/>
              </w:rPr>
              <w:t>ublic</w:t>
            </w:r>
          </w:p>
        </w:tc>
        <w:tc>
          <w:tcPr>
            <w:tcW w:w="1669" w:type="dxa"/>
            <w:vAlign w:val="center"/>
          </w:tcPr>
          <w:p>
            <w:pPr>
              <w:jc w:val="center"/>
            </w:pPr>
            <w:r>
              <w:rPr>
                <w:rFonts w:hint="eastAsia"/>
              </w:rPr>
              <w:t>String</w:t>
            </w:r>
          </w:p>
        </w:tc>
        <w:tc>
          <w:tcPr>
            <w:tcW w:w="1526" w:type="dxa"/>
            <w:vAlign w:val="center"/>
          </w:tcPr>
          <w:p>
            <w:pPr>
              <w:jc w:val="center"/>
            </w:pPr>
            <w:r>
              <w:rPr>
                <w:rFonts w:hint="eastAsia"/>
              </w:rPr>
              <w:t>r</w:t>
            </w:r>
            <w:r>
              <w:t>eceive</w:t>
            </w:r>
          </w:p>
        </w:tc>
        <w:tc>
          <w:tcPr>
            <w:tcW w:w="1812" w:type="dxa"/>
            <w:vAlign w:val="center"/>
          </w:tcPr>
          <w:p>
            <w:pPr>
              <w:jc w:val="center"/>
            </w:pPr>
            <w:r>
              <w:rPr>
                <w:rFonts w:hint="eastAsia"/>
              </w:rPr>
              <w:t>v</w:t>
            </w:r>
            <w:r>
              <w:t>oid</w:t>
            </w:r>
          </w:p>
        </w:tc>
        <w:tc>
          <w:tcPr>
            <w:tcW w:w="1669" w:type="dxa"/>
            <w:vAlign w:val="center"/>
          </w:tcPr>
          <w:p>
            <w:pPr>
              <w:jc w:val="center"/>
            </w:pPr>
            <w:r>
              <w:rPr>
                <w:rFonts w:hint="eastAsia"/>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vAlign w:val="center"/>
          </w:tcPr>
          <w:p>
            <w:pPr>
              <w:jc w:val="center"/>
            </w:pPr>
            <w:r>
              <w:t>P</w:t>
            </w:r>
            <w:r>
              <w:rPr>
                <w:rFonts w:hint="eastAsia"/>
              </w:rPr>
              <w:t>ublic</w:t>
            </w:r>
          </w:p>
        </w:tc>
        <w:tc>
          <w:tcPr>
            <w:tcW w:w="1669" w:type="dxa"/>
            <w:vMerge w:val="restart"/>
            <w:vAlign w:val="center"/>
          </w:tcPr>
          <w:p>
            <w:pPr>
              <w:jc w:val="center"/>
            </w:pPr>
            <w:r>
              <w:t>void</w:t>
            </w:r>
          </w:p>
        </w:tc>
        <w:tc>
          <w:tcPr>
            <w:tcW w:w="1526" w:type="dxa"/>
            <w:vMerge w:val="restart"/>
            <w:vAlign w:val="center"/>
          </w:tcPr>
          <w:p>
            <w:pPr>
              <w:jc w:val="center"/>
            </w:pPr>
            <w:r>
              <w:t>send</w:t>
            </w:r>
          </w:p>
        </w:tc>
        <w:tc>
          <w:tcPr>
            <w:tcW w:w="1812" w:type="dxa"/>
            <w:vAlign w:val="center"/>
          </w:tcPr>
          <w:p>
            <w:pPr>
              <w:jc w:val="center"/>
            </w:pPr>
            <w:r>
              <w:rPr>
                <w:rFonts w:hint="eastAsia"/>
              </w:rPr>
              <w:t>S</w:t>
            </w:r>
            <w:r>
              <w:t>tring ip</w:t>
            </w:r>
          </w:p>
        </w:tc>
        <w:tc>
          <w:tcPr>
            <w:tcW w:w="1669" w:type="dxa"/>
            <w:vMerge w:val="restart"/>
            <w:vAlign w:val="center"/>
          </w:tcPr>
          <w:p>
            <w:pPr>
              <w:jc w:val="center"/>
            </w:pPr>
            <w:r>
              <w:rPr>
                <w:rFonts w:hint="eastAsia"/>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pPr>
          </w:p>
        </w:tc>
        <w:tc>
          <w:tcPr>
            <w:tcW w:w="1669" w:type="dxa"/>
            <w:vMerge w:val="continue"/>
            <w:vAlign w:val="center"/>
          </w:tcPr>
          <w:p>
            <w:pPr>
              <w:jc w:val="center"/>
            </w:pPr>
          </w:p>
        </w:tc>
        <w:tc>
          <w:tcPr>
            <w:tcW w:w="1526" w:type="dxa"/>
            <w:vMerge w:val="continue"/>
            <w:vAlign w:val="center"/>
          </w:tcPr>
          <w:p>
            <w:pPr>
              <w:jc w:val="center"/>
            </w:pPr>
          </w:p>
        </w:tc>
        <w:tc>
          <w:tcPr>
            <w:tcW w:w="1812" w:type="dxa"/>
            <w:vAlign w:val="center"/>
          </w:tcPr>
          <w:p>
            <w:pPr>
              <w:jc w:val="center"/>
            </w:pPr>
            <w:r>
              <w:t>int port</w:t>
            </w:r>
          </w:p>
        </w:tc>
        <w:tc>
          <w:tcPr>
            <w:tcW w:w="1669"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pPr>
          </w:p>
        </w:tc>
        <w:tc>
          <w:tcPr>
            <w:tcW w:w="1669" w:type="dxa"/>
            <w:vMerge w:val="continue"/>
            <w:vAlign w:val="center"/>
          </w:tcPr>
          <w:p>
            <w:pPr>
              <w:jc w:val="center"/>
            </w:pPr>
          </w:p>
        </w:tc>
        <w:tc>
          <w:tcPr>
            <w:tcW w:w="1526" w:type="dxa"/>
            <w:vMerge w:val="continue"/>
            <w:vAlign w:val="center"/>
          </w:tcPr>
          <w:p>
            <w:pPr>
              <w:jc w:val="center"/>
            </w:pPr>
          </w:p>
        </w:tc>
        <w:tc>
          <w:tcPr>
            <w:tcW w:w="1812" w:type="dxa"/>
            <w:vAlign w:val="center"/>
          </w:tcPr>
          <w:p>
            <w:pPr>
              <w:jc w:val="center"/>
            </w:pPr>
            <w:r>
              <w:rPr>
                <w:rFonts w:hint="eastAsia"/>
              </w:rPr>
              <w:t>S</w:t>
            </w:r>
            <w:r>
              <w:t>tring message</w:t>
            </w:r>
          </w:p>
        </w:tc>
        <w:tc>
          <w:tcPr>
            <w:tcW w:w="1669" w:type="dxa"/>
            <w:vMerge w:val="continue"/>
            <w:vAlign w:val="center"/>
          </w:tcPr>
          <w:p>
            <w:pPr>
              <w:jc w:val="center"/>
            </w:pPr>
          </w:p>
        </w:tc>
      </w:tr>
    </w:tbl>
    <w:p>
      <w:pPr>
        <w:numPr>
          <w:ilvl w:val="0"/>
          <w:numId w:val="9"/>
        </w:numPr>
        <w:ind w:left="0" w:leftChars="0" w:firstLine="0" w:firstLineChars="0"/>
        <w:rPr>
          <w:b/>
          <w:bCs/>
          <w:sz w:val="24"/>
          <w:szCs w:val="24"/>
        </w:rPr>
      </w:pPr>
      <w:r>
        <w:rPr>
          <w:rFonts w:hint="eastAsia"/>
          <w:b/>
          <w:bCs/>
          <w:sz w:val="24"/>
          <w:szCs w:val="24"/>
        </w:rPr>
        <w:t>设计思路</w:t>
      </w:r>
    </w:p>
    <w:p>
      <w:pPr>
        <w:rPr>
          <w:szCs w:val="21"/>
        </w:rPr>
      </w:pPr>
      <w:r>
        <w:rPr>
          <w:b/>
          <w:bCs/>
          <w:sz w:val="24"/>
          <w:szCs w:val="24"/>
        </w:rPr>
        <w:tab/>
      </w:r>
      <w:r>
        <w:rPr>
          <w:rFonts w:hint="eastAsia"/>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bidi w:val="0"/>
        <w:rPr>
          <w:b/>
          <w:bCs/>
          <w:sz w:val="24"/>
          <w:szCs w:val="28"/>
        </w:rPr>
      </w:pPr>
      <w:bookmarkStart w:id="75" w:name="_Hlk71306057"/>
      <w:r>
        <w:rPr>
          <w:rFonts w:hint="eastAsia"/>
          <w:b/>
          <w:bCs/>
          <w:sz w:val="24"/>
          <w:szCs w:val="28"/>
          <w:lang w:eastAsia="zh-CN"/>
        </w:rPr>
        <w:t>（</w:t>
      </w:r>
      <w:r>
        <w:rPr>
          <w:rFonts w:hint="eastAsia"/>
          <w:b/>
          <w:bCs/>
          <w:sz w:val="24"/>
          <w:szCs w:val="28"/>
          <w:lang w:val="en-US" w:eastAsia="zh-CN"/>
        </w:rPr>
        <w:t>2）</w:t>
      </w:r>
      <w:r>
        <w:rPr>
          <w:rFonts w:hint="eastAsia"/>
          <w:b/>
          <w:bCs/>
          <w:sz w:val="24"/>
          <w:szCs w:val="28"/>
        </w:rPr>
        <w:t>C</w:t>
      </w:r>
      <w:r>
        <w:rPr>
          <w:b/>
          <w:bCs/>
          <w:sz w:val="24"/>
          <w:szCs w:val="28"/>
        </w:rPr>
        <w:t>ertificate</w:t>
      </w:r>
      <w:r>
        <w:rPr>
          <w:rFonts w:hint="eastAsia"/>
          <w:b/>
          <w:bCs/>
          <w:sz w:val="24"/>
          <w:szCs w:val="28"/>
        </w:rPr>
        <w:t>类</w:t>
      </w:r>
      <w:bookmarkEnd w:id="75"/>
    </w:p>
    <w:p>
      <w:pPr>
        <w:rPr>
          <w:b/>
          <w:bCs/>
          <w:sz w:val="24"/>
          <w:szCs w:val="24"/>
        </w:rPr>
      </w:pPr>
      <w:r>
        <w:rPr>
          <w:rFonts w:hint="eastAsia"/>
          <w:b/>
          <w:bCs/>
          <w:sz w:val="24"/>
          <w:szCs w:val="24"/>
          <w:lang w:val="en-US" w:eastAsia="zh-CN"/>
        </w:rPr>
        <w:t xml:space="preserve">1. </w:t>
      </w:r>
      <w:r>
        <w:rPr>
          <w:rFonts w:hint="eastAsia"/>
          <w:b/>
          <w:bCs/>
          <w:sz w:val="24"/>
          <w:szCs w:val="24"/>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c</w:t>
            </w:r>
            <w:r>
              <w:t>ertificate</w:t>
            </w:r>
          </w:p>
        </w:tc>
        <w:tc>
          <w:tcPr>
            <w:tcW w:w="4443" w:type="dxa"/>
          </w:tcPr>
          <w:p>
            <w:pPr>
              <w:jc w:val="center"/>
            </w:pPr>
            <w:r>
              <w:rPr>
                <w:rFonts w:hint="eastAsia"/>
                <w:szCs w:val="21"/>
              </w:rPr>
              <w:t>证书</w:t>
            </w:r>
          </w:p>
        </w:tc>
      </w:tr>
    </w:tbl>
    <w:p>
      <w:pPr>
        <w:numPr>
          <w:ilvl w:val="0"/>
          <w:numId w:val="15"/>
        </w:numPr>
        <w:rPr>
          <w:b/>
          <w:bCs/>
          <w:sz w:val="24"/>
          <w:szCs w:val="24"/>
        </w:rPr>
      </w:pP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1636"/>
        <w:gridCol w:w="1677"/>
        <w:gridCol w:w="132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shd w:val="clear" w:color="auto" w:fill="D2CE9B" w:themeFill="background2" w:themeFillShade="E6"/>
            <w:vAlign w:val="center"/>
          </w:tcPr>
          <w:p>
            <w:pPr>
              <w:jc w:val="center"/>
              <w:rPr>
                <w:b/>
                <w:bCs/>
              </w:rPr>
            </w:pPr>
          </w:p>
        </w:tc>
        <w:tc>
          <w:tcPr>
            <w:tcW w:w="1636" w:type="dxa"/>
            <w:shd w:val="clear" w:color="auto" w:fill="D2CE9B" w:themeFill="background2" w:themeFillShade="E6"/>
            <w:vAlign w:val="center"/>
          </w:tcPr>
          <w:p>
            <w:pPr>
              <w:jc w:val="center"/>
              <w:rPr>
                <w:b/>
                <w:bCs/>
              </w:rPr>
            </w:pPr>
            <w:r>
              <w:rPr>
                <w:rFonts w:hint="eastAsia"/>
                <w:b/>
                <w:bCs/>
              </w:rPr>
              <w:t>返回值</w:t>
            </w:r>
          </w:p>
        </w:tc>
        <w:tc>
          <w:tcPr>
            <w:tcW w:w="1677" w:type="dxa"/>
            <w:shd w:val="clear" w:color="auto" w:fill="D2CE9B" w:themeFill="background2" w:themeFillShade="E6"/>
            <w:vAlign w:val="center"/>
          </w:tcPr>
          <w:p>
            <w:pPr>
              <w:jc w:val="center"/>
              <w:rPr>
                <w:b/>
                <w:bCs/>
              </w:rPr>
            </w:pPr>
            <w:r>
              <w:rPr>
                <w:rFonts w:hint="eastAsia"/>
                <w:b/>
                <w:bCs/>
              </w:rPr>
              <w:t>函数名</w:t>
            </w:r>
          </w:p>
        </w:tc>
        <w:tc>
          <w:tcPr>
            <w:tcW w:w="1328" w:type="dxa"/>
            <w:shd w:val="clear" w:color="auto" w:fill="D2CE9B" w:themeFill="background2" w:themeFillShade="E6"/>
            <w:vAlign w:val="center"/>
          </w:tcPr>
          <w:p>
            <w:pPr>
              <w:jc w:val="center"/>
              <w:rPr>
                <w:b/>
                <w:bCs/>
              </w:rPr>
            </w:pPr>
            <w:r>
              <w:rPr>
                <w:rFonts w:hint="eastAsia"/>
                <w:b/>
                <w:bCs/>
              </w:rPr>
              <w:t>参数</w:t>
            </w:r>
          </w:p>
        </w:tc>
        <w:tc>
          <w:tcPr>
            <w:tcW w:w="2064"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center"/>
          </w:tcPr>
          <w:p>
            <w:pPr>
              <w:jc w:val="center"/>
            </w:pPr>
            <w:r>
              <w:rPr>
                <w:rFonts w:hint="eastAsia"/>
              </w:rPr>
              <w:t>Public</w:t>
            </w:r>
          </w:p>
        </w:tc>
        <w:tc>
          <w:tcPr>
            <w:tcW w:w="1636" w:type="dxa"/>
            <w:vAlign w:val="center"/>
          </w:tcPr>
          <w:p>
            <w:pPr>
              <w:jc w:val="center"/>
            </w:pPr>
            <w:r>
              <w:rPr>
                <w:rFonts w:hint="eastAsia"/>
              </w:rPr>
              <w:t>String</w:t>
            </w:r>
          </w:p>
        </w:tc>
        <w:tc>
          <w:tcPr>
            <w:tcW w:w="1677" w:type="dxa"/>
            <w:vAlign w:val="center"/>
          </w:tcPr>
          <w:p>
            <w:pPr>
              <w:jc w:val="center"/>
            </w:pPr>
            <w:r>
              <w:rPr>
                <w:rFonts w:hint="eastAsia"/>
              </w:rPr>
              <w:t>get</w:t>
            </w:r>
            <w:r>
              <w:t>Certificate</w:t>
            </w:r>
          </w:p>
        </w:tc>
        <w:tc>
          <w:tcPr>
            <w:tcW w:w="1328" w:type="dxa"/>
            <w:vAlign w:val="center"/>
          </w:tcPr>
          <w:p>
            <w:pPr>
              <w:jc w:val="center"/>
            </w:pPr>
            <w:r>
              <w:t>v</w:t>
            </w:r>
            <w:r>
              <w:rPr>
                <w:rFonts w:hint="eastAsia"/>
              </w:rPr>
              <w:t>oid</w:t>
            </w:r>
          </w:p>
        </w:tc>
        <w:tc>
          <w:tcPr>
            <w:tcW w:w="2064" w:type="dxa"/>
            <w:vAlign w:val="center"/>
          </w:tcPr>
          <w:p>
            <w:pPr>
              <w:jc w:val="center"/>
            </w:pPr>
            <w:r>
              <w:rPr>
                <w:rFonts w:hint="eastAsia"/>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center"/>
          </w:tcPr>
          <w:p>
            <w:pPr>
              <w:jc w:val="center"/>
            </w:pPr>
            <w:r>
              <w:t>P</w:t>
            </w:r>
            <w:r>
              <w:rPr>
                <w:rFonts w:hint="eastAsia"/>
              </w:rPr>
              <w:t>rivate</w:t>
            </w:r>
          </w:p>
        </w:tc>
        <w:tc>
          <w:tcPr>
            <w:tcW w:w="1636" w:type="dxa"/>
            <w:vAlign w:val="center"/>
          </w:tcPr>
          <w:p>
            <w:pPr>
              <w:jc w:val="center"/>
            </w:pPr>
            <w:r>
              <w:rPr>
                <w:rFonts w:hint="eastAsia"/>
              </w:rPr>
              <w:t>String</w:t>
            </w:r>
          </w:p>
        </w:tc>
        <w:tc>
          <w:tcPr>
            <w:tcW w:w="1677" w:type="dxa"/>
            <w:vAlign w:val="center"/>
          </w:tcPr>
          <w:p>
            <w:pPr>
              <w:jc w:val="center"/>
            </w:pPr>
            <w:r>
              <w:rPr>
                <w:rFonts w:hint="eastAsia"/>
              </w:rPr>
              <w:t>read</w:t>
            </w:r>
            <w:r>
              <w:t>Certificate</w:t>
            </w:r>
          </w:p>
        </w:tc>
        <w:tc>
          <w:tcPr>
            <w:tcW w:w="1328" w:type="dxa"/>
            <w:vAlign w:val="center"/>
          </w:tcPr>
          <w:p>
            <w:pPr>
              <w:jc w:val="center"/>
            </w:pPr>
            <w:r>
              <w:t>v</w:t>
            </w:r>
            <w:r>
              <w:rPr>
                <w:rFonts w:hint="eastAsia"/>
              </w:rPr>
              <w:t>oid</w:t>
            </w:r>
          </w:p>
        </w:tc>
        <w:tc>
          <w:tcPr>
            <w:tcW w:w="2064" w:type="dxa"/>
            <w:vAlign w:val="center"/>
          </w:tcPr>
          <w:p>
            <w:pPr>
              <w:jc w:val="center"/>
            </w:pPr>
            <w:r>
              <w:rPr>
                <w:rFonts w:hint="eastAsia"/>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center"/>
          </w:tcPr>
          <w:p>
            <w:pPr>
              <w:jc w:val="center"/>
            </w:pPr>
            <w:r>
              <w:t>P</w:t>
            </w:r>
            <w:r>
              <w:rPr>
                <w:rFonts w:hint="eastAsia"/>
              </w:rPr>
              <w:t>rivate</w:t>
            </w:r>
          </w:p>
        </w:tc>
        <w:tc>
          <w:tcPr>
            <w:tcW w:w="1636" w:type="dxa"/>
            <w:vAlign w:val="center"/>
          </w:tcPr>
          <w:p>
            <w:pPr>
              <w:jc w:val="center"/>
            </w:pPr>
            <w:r>
              <w:rPr>
                <w:rFonts w:hint="eastAsia"/>
              </w:rPr>
              <w:t>String</w:t>
            </w:r>
          </w:p>
        </w:tc>
        <w:tc>
          <w:tcPr>
            <w:tcW w:w="1677" w:type="dxa"/>
            <w:vAlign w:val="center"/>
          </w:tcPr>
          <w:p>
            <w:pPr>
              <w:jc w:val="center"/>
            </w:pPr>
            <w:r>
              <w:rPr>
                <w:rFonts w:hint="eastAsia"/>
              </w:rPr>
              <w:t>create</w:t>
            </w:r>
            <w:r>
              <w:t>Certificate</w:t>
            </w:r>
          </w:p>
        </w:tc>
        <w:tc>
          <w:tcPr>
            <w:tcW w:w="1328" w:type="dxa"/>
            <w:vAlign w:val="center"/>
          </w:tcPr>
          <w:p>
            <w:pPr>
              <w:jc w:val="center"/>
            </w:pPr>
            <w:r>
              <w:rPr>
                <w:rFonts w:hint="eastAsia"/>
              </w:rPr>
              <w:t>void</w:t>
            </w:r>
          </w:p>
        </w:tc>
        <w:tc>
          <w:tcPr>
            <w:tcW w:w="2064" w:type="dxa"/>
            <w:vAlign w:val="center"/>
          </w:tcPr>
          <w:p>
            <w:pPr>
              <w:jc w:val="center"/>
            </w:pPr>
            <w:r>
              <w:rPr>
                <w:rFonts w:hint="eastAsia"/>
              </w:rPr>
              <w:t>生成一个证书</w:t>
            </w:r>
          </w:p>
        </w:tc>
      </w:tr>
    </w:tbl>
    <w:p>
      <w:pPr>
        <w:numPr>
          <w:ilvl w:val="0"/>
          <w:numId w:val="15"/>
        </w:numPr>
        <w:ind w:left="0" w:leftChars="0" w:firstLine="0" w:firstLineChars="0"/>
        <w:rPr>
          <w:b/>
          <w:bCs/>
          <w:sz w:val="24"/>
          <w:szCs w:val="24"/>
        </w:rPr>
      </w:pPr>
      <w:r>
        <w:rPr>
          <w:rFonts w:hint="eastAsia"/>
          <w:b/>
          <w:bCs/>
          <w:sz w:val="24"/>
          <w:szCs w:val="24"/>
        </w:rPr>
        <w:t>函数设计</w:t>
      </w:r>
    </w:p>
    <w:p>
      <w:pPr>
        <w:rPr>
          <w:rFonts w:hint="eastAsia"/>
          <w:lang w:val="en-US" w:eastAsia="zh-CN"/>
        </w:rPr>
      </w:pPr>
      <w:r>
        <w:rPr>
          <w:b/>
          <w:bCs/>
          <w:sz w:val="24"/>
          <w:szCs w:val="24"/>
        </w:rPr>
        <w:tab/>
      </w:r>
      <w:r>
        <w:rPr>
          <w:rFonts w:hint="eastAsia"/>
          <w:szCs w:val="21"/>
        </w:rPr>
        <w:t>生成证书在客户端和应用服务器上都被用到过，因此对获取证书的过程做封装很有必要，只要修改</w:t>
      </w:r>
      <w:r>
        <w:rPr>
          <w:szCs w:val="21"/>
        </w:rPr>
        <w:t>Certificate类</w:t>
      </w:r>
      <w:r>
        <w:rPr>
          <w:rFonts w:hint="eastAsia"/>
          <w:szCs w:val="21"/>
        </w:rPr>
        <w:t>就能在全局修改证书的结构。</w:t>
      </w:r>
    </w:p>
    <w:p>
      <w:pPr>
        <w:pStyle w:val="4"/>
        <w:numPr>
          <w:ilvl w:val="2"/>
          <w:numId w:val="2"/>
        </w:numPr>
        <w:bidi w:val="0"/>
        <w:ind w:left="-2000" w:leftChars="0" w:firstLine="400" w:firstLineChars="0"/>
        <w:rPr>
          <w:rFonts w:hint="default"/>
          <w:lang w:val="en-US" w:eastAsia="zh-CN"/>
        </w:rPr>
      </w:pPr>
      <w:bookmarkStart w:id="76" w:name="_Toc32595"/>
      <w:bookmarkStart w:id="77" w:name="_Toc22305"/>
      <w:r>
        <w:rPr>
          <w:rFonts w:hint="eastAsia"/>
          <w:lang w:val="en-US" w:eastAsia="zh-CN"/>
        </w:rPr>
        <w:t>Client界面：</w:t>
      </w:r>
      <w:bookmarkEnd w:id="76"/>
      <w:bookmarkEnd w:id="77"/>
    </w:p>
    <w:p>
      <w:pPr>
        <w:ind w:firstLine="420" w:firstLineChars="0"/>
        <w:rPr>
          <w:rFonts w:hint="default"/>
          <w:lang w:val="en-US" w:eastAsia="zh-CN"/>
        </w:rPr>
      </w:pPr>
      <w:r>
        <w:rPr>
          <w:rFonts w:hint="eastAsia"/>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lang w:val="en-US" w:eastAsia="zh-CN"/>
        </w:rPr>
      </w:pPr>
      <w:r>
        <w:rPr>
          <w:rFonts w:hint="eastAsia"/>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lang w:val="en-US" w:eastAsia="zh-CN"/>
        </w:rPr>
      </w:pPr>
      <w:r>
        <w:rPr>
          <w:rFonts w:hint="eastAsia"/>
          <w:lang w:val="en-US" w:eastAsia="zh-CN"/>
        </w:rPr>
        <w:t>界面功能如下表：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r>
              <w:rPr>
                <w:rFonts w:hint="eastAsia"/>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Register_click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r>
              <w:rPr>
                <w:rFonts w:hint="eastAsia"/>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bl>
    <w:p>
      <w:pPr>
        <w:ind w:firstLine="420" w:firstLineChars="0"/>
        <w:rPr>
          <w:rFonts w:hint="eastAsia"/>
          <w:lang w:val="en-US" w:eastAsia="zh-CN"/>
        </w:rPr>
      </w:pPr>
      <w:r>
        <w:rPr>
          <w:rFonts w:hint="eastAsia"/>
          <w:lang w:val="en-US" w:eastAsia="zh-CN"/>
        </w:rPr>
        <w:t>由于Client主体都由WPF中线程组成，界面主体确定的情况下，主要流程都由界面中的函数响应完成，参数大多为界面中的全局变量。</w:t>
      </w:r>
    </w:p>
    <w:p>
      <w:pPr>
        <w:ind w:firstLine="420" w:firstLineChars="0"/>
        <w:rPr>
          <w:rFonts w:hint="eastAsia"/>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eastAsia="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eastAsia="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color w:val="000000"/>
                <w:vertAlign w:val="baseline"/>
                <w:lang w:val="en-US" w:eastAsia="zh-CN"/>
              </w:rPr>
              <w:t xml:space="preserve">Class </w:t>
            </w:r>
            <w:r>
              <w:rPr>
                <w:rFonts w:hint="eastAsia" w:eastAsia="宋体"/>
                <w:color w:val="000000"/>
                <w:vertAlign w:val="baseline"/>
                <w:lang w:val="en-US" w:eastAsia="zh-CN"/>
              </w:rPr>
              <w:t>生成</w:t>
            </w:r>
            <w:r>
              <w:rPr>
                <w:rFonts w:hint="eastAsia"/>
                <w:color w:val="000000"/>
                <w:vertAlign w:val="baseline"/>
                <w:lang w:val="en-US" w:eastAsia="zh-CN"/>
              </w:rPr>
              <w:t>的</w:t>
            </w:r>
            <w:r>
              <w:rPr>
                <w:rFonts w:hint="eastAsia" w:eastAsia="宋体"/>
                <w:color w:val="000000"/>
                <w:vertAlign w:val="baseline"/>
                <w:lang w:val="en-US" w:eastAsia="zh-CN"/>
              </w:rPr>
              <w:t>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报文信息</w:t>
            </w:r>
          </w:p>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key</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default" w:eastAsia="宋体"/>
                <w:color w:val="000000"/>
                <w:vertAlign w:val="baseline"/>
                <w:lang w:val="en-US" w:eastAsia="zh-CN"/>
              </w:rPr>
            </w:pPr>
            <w:r>
              <w:rPr>
                <w:rFonts w:hint="eastAsia"/>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color w:val="000000"/>
                <w:vertAlign w:val="baseline"/>
                <w:lang w:val="en-US" w:eastAsia="zh-CN"/>
              </w:rPr>
            </w:pPr>
            <w:r>
              <w:rPr>
                <w:rFonts w:hint="eastAsia"/>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color w:val="000000"/>
                <w:vertAlign w:val="baseline"/>
                <w:lang w:val="en-US" w:eastAsia="zh-CN"/>
              </w:rPr>
            </w:pPr>
            <w:r>
              <w:rPr>
                <w:rFonts w:hint="eastAsia"/>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default" w:eastAsia="宋体"/>
                <w:color w:val="000000"/>
                <w:lang w:val="en-US" w:eastAsia="zh-CN"/>
              </w:rPr>
            </w:pPr>
            <w:r>
              <w:rPr>
                <w:rFonts w:hint="eastAsia"/>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void</w:t>
            </w:r>
          </w:p>
        </w:tc>
      </w:tr>
    </w:tbl>
    <w:p>
      <w:pPr>
        <w:numPr>
          <w:ilvl w:val="0"/>
          <w:numId w:val="0"/>
        </w:numPr>
        <w:bidi w:val="0"/>
        <w:ind w:left="397" w:leftChars="0"/>
        <w:outlineLvl w:val="9"/>
        <w:rPr>
          <w:rFonts w:hint="default"/>
          <w:lang w:val="en-US" w:eastAsia="zh-CN"/>
        </w:rPr>
      </w:pPr>
    </w:p>
    <w:p>
      <w:pPr>
        <w:pStyle w:val="4"/>
        <w:numPr>
          <w:ilvl w:val="2"/>
          <w:numId w:val="2"/>
        </w:numPr>
        <w:bidi w:val="0"/>
        <w:ind w:left="-2000" w:leftChars="0" w:firstLine="400" w:firstLineChars="0"/>
        <w:rPr>
          <w:rFonts w:hint="eastAsia"/>
          <w:lang w:val="en-US" w:eastAsia="zh-CN"/>
        </w:rPr>
      </w:pPr>
      <w:bookmarkStart w:id="78" w:name="_Toc13068"/>
      <w:bookmarkStart w:id="79" w:name="_Toc18776"/>
      <w:r>
        <w:rPr>
          <w:rFonts w:hint="eastAsia"/>
          <w:lang w:val="en-US" w:eastAsia="zh-CN"/>
        </w:rPr>
        <w:t>Json报文</w:t>
      </w:r>
      <w:bookmarkEnd w:id="78"/>
      <w:bookmarkEnd w:id="7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序列化报文</w:t>
            </w:r>
          </w:p>
        </w:tc>
      </w:tr>
    </w:tbl>
    <w:p>
      <w:pPr>
        <w:numPr>
          <w:ilvl w:val="0"/>
          <w:numId w:val="0"/>
        </w:numPr>
        <w:rPr>
          <w:rFonts w:hint="default"/>
          <w:lang w:val="en-US" w:eastAsia="zh-CN"/>
        </w:rPr>
      </w:pPr>
    </w:p>
    <w:p>
      <w:pPr>
        <w:pStyle w:val="3"/>
        <w:numPr>
          <w:ilvl w:val="1"/>
          <w:numId w:val="2"/>
        </w:numPr>
        <w:bidi w:val="0"/>
        <w:ind w:left="850" w:leftChars="0" w:hanging="453" w:firstLineChars="0"/>
        <w:rPr>
          <w:rFonts w:hint="default"/>
          <w:lang w:val="en-US" w:eastAsia="zh-CN"/>
        </w:rPr>
      </w:pPr>
      <w:bookmarkStart w:id="80" w:name="_Toc17352"/>
      <w:bookmarkStart w:id="81" w:name="_Toc24015"/>
      <w:r>
        <w:rPr>
          <w:rFonts w:hint="eastAsia"/>
          <w:lang w:val="en-US" w:eastAsia="zh-CN"/>
        </w:rPr>
        <w:t>甘特图</w:t>
      </w:r>
      <w:bookmarkEnd w:id="80"/>
      <w:bookmarkEnd w:id="81"/>
    </w:p>
    <w:p>
      <w:pPr>
        <w:rPr>
          <w:rFonts w:hint="default"/>
          <w:lang w:val="en-US" w:eastAsia="zh-CN"/>
        </w:rPr>
      </w:pPr>
      <w:r>
        <w:rPr>
          <w:rFonts w:hint="default"/>
          <w:lang w:val="en-US" w:eastAsia="zh-CN"/>
        </w:rPr>
        <w:drawing>
          <wp:inline distT="0" distB="0" distL="114300" distR="114300">
            <wp:extent cx="7960995" cy="2254250"/>
            <wp:effectExtent l="0" t="0" r="1270" b="9525"/>
            <wp:docPr id="26" name="图片 26"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绘图1"/>
                    <pic:cNvPicPr>
                      <a:picLocks noChangeAspect="1"/>
                    </pic:cNvPicPr>
                  </pic:nvPicPr>
                  <pic:blipFill>
                    <a:blip r:embed="rId72"/>
                    <a:stretch>
                      <a:fillRect/>
                    </a:stretch>
                  </pic:blipFill>
                  <pic:spPr>
                    <a:xfrm rot="5400000">
                      <a:off x="0" y="0"/>
                      <a:ext cx="7960995" cy="2254250"/>
                    </a:xfrm>
                    <a:prstGeom prst="rect">
                      <a:avLst/>
                    </a:prstGeom>
                  </pic:spPr>
                </pic:pic>
              </a:graphicData>
            </a:graphic>
          </wp:inline>
        </w:drawing>
      </w:r>
    </w:p>
    <w:p>
      <w:pPr>
        <w:rPr>
          <w:rFonts w:hint="default"/>
          <w:lang w:val="en-US" w:eastAsia="zh-CN"/>
        </w:rPr>
      </w:pPr>
    </w:p>
    <w:p>
      <w:pPr>
        <w:pStyle w:val="2"/>
        <w:numPr>
          <w:ilvl w:val="0"/>
          <w:numId w:val="2"/>
        </w:numPr>
        <w:bidi w:val="0"/>
        <w:ind w:left="635" w:leftChars="0" w:hanging="425" w:firstLineChars="0"/>
        <w:jc w:val="center"/>
        <w:rPr>
          <w:rFonts w:hint="default"/>
          <w:lang w:val="en-US" w:eastAsia="zh-CN"/>
        </w:rPr>
      </w:pPr>
      <w:bookmarkStart w:id="82" w:name="_Toc11586"/>
      <w:r>
        <w:rPr>
          <w:rFonts w:hint="eastAsia"/>
          <w:lang w:val="en-US" w:eastAsia="zh-CN"/>
        </w:rPr>
        <w:t>任务分工</w:t>
      </w:r>
      <w:bookmarkEnd w:id="82"/>
    </w:p>
    <w:p>
      <w:pPr>
        <w:pStyle w:val="2"/>
        <w:numPr>
          <w:ilvl w:val="0"/>
          <w:numId w:val="2"/>
        </w:numPr>
        <w:bidi w:val="0"/>
        <w:ind w:left="635" w:leftChars="0" w:hanging="425" w:firstLineChars="0"/>
        <w:jc w:val="center"/>
        <w:rPr>
          <w:rFonts w:hint="default"/>
          <w:lang w:val="en-US" w:eastAsia="zh-CN"/>
        </w:rPr>
      </w:pPr>
      <w:bookmarkStart w:id="83" w:name="_Toc28118"/>
      <w:r>
        <w:rPr>
          <w:rFonts w:hint="eastAsia"/>
          <w:lang w:val="en-US" w:eastAsia="zh-CN"/>
        </w:rPr>
        <w:t>调试设计</w:t>
      </w:r>
      <w:bookmarkEnd w:id="83"/>
    </w:p>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altName w:val="ESRI AMFM Electric"/>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ESRI AMFM Electric">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8DA40B"/>
    <w:multiLevelType w:val="singleLevel"/>
    <w:tmpl w:val="A38DA40B"/>
    <w:lvl w:ilvl="0" w:tentative="0">
      <w:start w:val="2"/>
      <w:numFmt w:val="decimal"/>
      <w:suff w:val="space"/>
      <w:lvlText w:val="%1."/>
      <w:lvlJc w:val="left"/>
    </w:lvl>
  </w:abstractNum>
  <w:abstractNum w:abstractNumId="1">
    <w:nsid w:val="AD61FCEA"/>
    <w:multiLevelType w:val="singleLevel"/>
    <w:tmpl w:val="AD61FCEA"/>
    <w:lvl w:ilvl="0" w:tentative="0">
      <w:start w:val="1"/>
      <w:numFmt w:val="decimal"/>
      <w:suff w:val="space"/>
      <w:lvlText w:val="%1."/>
      <w:lvlJc w:val="left"/>
    </w:lvl>
  </w:abstractNum>
  <w:abstractNum w:abstractNumId="2">
    <w:nsid w:val="B189D844"/>
    <w:multiLevelType w:val="multilevel"/>
    <w:tmpl w:val="B189D844"/>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332"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4">
    <w:nsid w:val="E2DDF237"/>
    <w:multiLevelType w:val="singleLevel"/>
    <w:tmpl w:val="E2DDF237"/>
    <w:lvl w:ilvl="0" w:tentative="0">
      <w:start w:val="1"/>
      <w:numFmt w:val="decimal"/>
      <w:suff w:val="space"/>
      <w:lvlText w:val="%1."/>
      <w:lvlJc w:val="left"/>
      <w:pPr>
        <w:ind w:left="420"/>
      </w:pPr>
    </w:lvl>
  </w:abstractNum>
  <w:abstractNum w:abstractNumId="5">
    <w:nsid w:val="ED96FE58"/>
    <w:multiLevelType w:val="multilevel"/>
    <w:tmpl w:val="ED96FE58"/>
    <w:lvl w:ilvl="0" w:tentative="0">
      <w:start w:val="1"/>
      <w:numFmt w:val="chineseCounting"/>
      <w:pStyle w:val="2"/>
      <w:suff w:val="nothing"/>
      <w:lvlText w:val="%1、"/>
      <w:lvlJc w:val="left"/>
      <w:pPr>
        <w:ind w:left="42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420" w:firstLine="400"/>
      </w:pPr>
      <w:rPr>
        <w:rFonts w:hint="eastAsia"/>
      </w:rPr>
    </w:lvl>
    <w:lvl w:ilvl="3" w:tentative="0">
      <w:start w:val="1"/>
      <w:numFmt w:val="decimal"/>
      <w:pStyle w:val="5"/>
      <w:suff w:val="nothing"/>
      <w:lvlText w:val="（%4）"/>
      <w:lvlJc w:val="left"/>
      <w:pPr>
        <w:ind w:left="420" w:firstLine="402"/>
      </w:pPr>
      <w:rPr>
        <w:rFonts w:hint="eastAsia"/>
      </w:rPr>
    </w:lvl>
    <w:lvl w:ilvl="4" w:tentative="0">
      <w:start w:val="1"/>
      <w:numFmt w:val="decimalEnclosedCircleChinese"/>
      <w:pStyle w:val="6"/>
      <w:suff w:val="nothing"/>
      <w:lvlText w:val="%5"/>
      <w:lvlJc w:val="left"/>
      <w:pPr>
        <w:ind w:left="420" w:firstLine="402"/>
      </w:pPr>
      <w:rPr>
        <w:rFonts w:hint="eastAsia"/>
      </w:rPr>
    </w:lvl>
    <w:lvl w:ilvl="5" w:tentative="0">
      <w:start w:val="1"/>
      <w:numFmt w:val="decimal"/>
      <w:pStyle w:val="7"/>
      <w:suff w:val="nothing"/>
      <w:lvlText w:val="%6）"/>
      <w:lvlJc w:val="left"/>
      <w:pPr>
        <w:ind w:left="420" w:firstLine="402"/>
      </w:pPr>
      <w:rPr>
        <w:rFonts w:hint="eastAsia"/>
      </w:rPr>
    </w:lvl>
    <w:lvl w:ilvl="6" w:tentative="0">
      <w:start w:val="1"/>
      <w:numFmt w:val="lowerLetter"/>
      <w:pStyle w:val="8"/>
      <w:suff w:val="nothing"/>
      <w:lvlText w:val="%7．"/>
      <w:lvlJc w:val="left"/>
      <w:pPr>
        <w:ind w:left="420" w:firstLine="402"/>
      </w:pPr>
      <w:rPr>
        <w:rFonts w:hint="eastAsia"/>
      </w:rPr>
    </w:lvl>
    <w:lvl w:ilvl="7" w:tentative="0">
      <w:start w:val="1"/>
      <w:numFmt w:val="lowerLetter"/>
      <w:pStyle w:val="9"/>
      <w:suff w:val="nothing"/>
      <w:lvlText w:val="%8）"/>
      <w:lvlJc w:val="left"/>
      <w:pPr>
        <w:ind w:left="420" w:firstLine="402"/>
      </w:pPr>
      <w:rPr>
        <w:rFonts w:hint="eastAsia"/>
      </w:rPr>
    </w:lvl>
    <w:lvl w:ilvl="8" w:tentative="0">
      <w:start w:val="1"/>
      <w:numFmt w:val="lowerRoman"/>
      <w:pStyle w:val="10"/>
      <w:suff w:val="nothing"/>
      <w:lvlText w:val="%9 "/>
      <w:lvlJc w:val="left"/>
      <w:pPr>
        <w:ind w:left="420" w:firstLine="402"/>
      </w:pPr>
      <w:rPr>
        <w:rFonts w:hint="eastAsia"/>
      </w:rPr>
    </w:lvl>
  </w:abstractNum>
  <w:abstractNum w:abstractNumId="6">
    <w:nsid w:val="0045BAB6"/>
    <w:multiLevelType w:val="singleLevel"/>
    <w:tmpl w:val="0045BAB6"/>
    <w:lvl w:ilvl="0" w:tentative="0">
      <w:start w:val="1"/>
      <w:numFmt w:val="decimal"/>
      <w:suff w:val="nothing"/>
      <w:lvlText w:val="（%1）"/>
      <w:lvlJc w:val="left"/>
    </w:lvl>
  </w:abstractNum>
  <w:abstractNum w:abstractNumId="7">
    <w:nsid w:val="0468A21A"/>
    <w:multiLevelType w:val="singleLevel"/>
    <w:tmpl w:val="0468A21A"/>
    <w:lvl w:ilvl="0" w:tentative="0">
      <w:start w:val="1"/>
      <w:numFmt w:val="decimal"/>
      <w:suff w:val="space"/>
      <w:lvlText w:val="%1."/>
      <w:lvlJc w:val="left"/>
    </w:lvl>
  </w:abstractNum>
  <w:abstractNum w:abstractNumId="8">
    <w:nsid w:val="1CA0B00B"/>
    <w:multiLevelType w:val="singleLevel"/>
    <w:tmpl w:val="1CA0B00B"/>
    <w:lvl w:ilvl="0" w:tentative="0">
      <w:start w:val="1"/>
      <w:numFmt w:val="decimal"/>
      <w:suff w:val="space"/>
      <w:lvlText w:val="%1."/>
      <w:lvlJc w:val="left"/>
    </w:lvl>
  </w:abstractNum>
  <w:abstractNum w:abstractNumId="9">
    <w:nsid w:val="2718770D"/>
    <w:multiLevelType w:val="singleLevel"/>
    <w:tmpl w:val="2718770D"/>
    <w:lvl w:ilvl="0" w:tentative="0">
      <w:start w:val="1"/>
      <w:numFmt w:val="decimal"/>
      <w:suff w:val="space"/>
      <w:lvlText w:val="%1."/>
      <w:lvlJc w:val="left"/>
    </w:lvl>
  </w:abstractNum>
  <w:abstractNum w:abstractNumId="10">
    <w:nsid w:val="3FA6919E"/>
    <w:multiLevelType w:val="singleLevel"/>
    <w:tmpl w:val="3FA6919E"/>
    <w:lvl w:ilvl="0" w:tentative="0">
      <w:start w:val="2"/>
      <w:numFmt w:val="decimal"/>
      <w:suff w:val="space"/>
      <w:lvlText w:val="%1."/>
      <w:lvlJc w:val="left"/>
    </w:lvl>
  </w:abstractNum>
  <w:abstractNum w:abstractNumId="11">
    <w:nsid w:val="4F53421D"/>
    <w:multiLevelType w:val="singleLevel"/>
    <w:tmpl w:val="4F53421D"/>
    <w:lvl w:ilvl="0" w:tentative="0">
      <w:start w:val="1"/>
      <w:numFmt w:val="decimal"/>
      <w:suff w:val="space"/>
      <w:lvlText w:val="%1."/>
      <w:lvlJc w:val="left"/>
    </w:lvl>
  </w:abstractNum>
  <w:abstractNum w:abstractNumId="12">
    <w:nsid w:val="53F83DB2"/>
    <w:multiLevelType w:val="singleLevel"/>
    <w:tmpl w:val="53F83DB2"/>
    <w:lvl w:ilvl="0" w:tentative="0">
      <w:start w:val="2"/>
      <w:numFmt w:val="decimal"/>
      <w:suff w:val="nothing"/>
      <w:lvlText w:val="（%1）"/>
      <w:lvlJc w:val="left"/>
    </w:lvl>
  </w:abstractNum>
  <w:abstractNum w:abstractNumId="13">
    <w:nsid w:val="64900553"/>
    <w:multiLevelType w:val="singleLevel"/>
    <w:tmpl w:val="64900553"/>
    <w:lvl w:ilvl="0" w:tentative="0">
      <w:start w:val="1"/>
      <w:numFmt w:val="decimal"/>
      <w:suff w:val="nothing"/>
      <w:lvlText w:val="%1）"/>
      <w:lvlJc w:val="left"/>
    </w:lvl>
  </w:abstractNum>
  <w:abstractNum w:abstractNumId="14">
    <w:nsid w:val="6DC5ADBE"/>
    <w:multiLevelType w:val="singleLevel"/>
    <w:tmpl w:val="6DC5ADBE"/>
    <w:lvl w:ilvl="0" w:tentative="0">
      <w:start w:val="1"/>
      <w:numFmt w:val="decimal"/>
      <w:suff w:val="space"/>
      <w:lvlText w:val="%1."/>
      <w:lvlJc w:val="left"/>
    </w:lvl>
  </w:abstractNum>
  <w:num w:numId="1">
    <w:abstractNumId w:val="5"/>
  </w:num>
  <w:num w:numId="2">
    <w:abstractNumId w:val="2"/>
  </w:num>
  <w:num w:numId="3">
    <w:abstractNumId w:val="13"/>
  </w:num>
  <w:num w:numId="4">
    <w:abstractNumId w:val="3"/>
  </w:num>
  <w:num w:numId="5">
    <w:abstractNumId w:val="14"/>
  </w:num>
  <w:num w:numId="6">
    <w:abstractNumId w:val="0"/>
  </w:num>
  <w:num w:numId="7">
    <w:abstractNumId w:val="9"/>
  </w:num>
  <w:num w:numId="8">
    <w:abstractNumId w:val="8"/>
  </w:num>
  <w:num w:numId="9">
    <w:abstractNumId w:val="7"/>
  </w:num>
  <w:num w:numId="10">
    <w:abstractNumId w:val="6"/>
  </w:num>
  <w:num w:numId="11">
    <w:abstractNumId w:val="4"/>
  </w:num>
  <w:num w:numId="12">
    <w:abstractNumId w:val="1"/>
  </w:num>
  <w:num w:numId="13">
    <w:abstractNumId w:val="11"/>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7772123"/>
    <w:rsid w:val="0A6E7E39"/>
    <w:rsid w:val="0AF26104"/>
    <w:rsid w:val="0B270891"/>
    <w:rsid w:val="0EF97801"/>
    <w:rsid w:val="0FFA1740"/>
    <w:rsid w:val="13C06B27"/>
    <w:rsid w:val="166A5F42"/>
    <w:rsid w:val="1D3872A1"/>
    <w:rsid w:val="249818D2"/>
    <w:rsid w:val="24EC3ABF"/>
    <w:rsid w:val="2547094F"/>
    <w:rsid w:val="25A70724"/>
    <w:rsid w:val="2B117513"/>
    <w:rsid w:val="2BCF57E2"/>
    <w:rsid w:val="2CBC6FD3"/>
    <w:rsid w:val="314643C1"/>
    <w:rsid w:val="31C45E52"/>
    <w:rsid w:val="330B6C2A"/>
    <w:rsid w:val="34073648"/>
    <w:rsid w:val="373203A3"/>
    <w:rsid w:val="384B26D6"/>
    <w:rsid w:val="39A45DFA"/>
    <w:rsid w:val="3A3C6C32"/>
    <w:rsid w:val="3A502D2C"/>
    <w:rsid w:val="3BE13258"/>
    <w:rsid w:val="3C130A90"/>
    <w:rsid w:val="3C134B15"/>
    <w:rsid w:val="3E203311"/>
    <w:rsid w:val="428D294F"/>
    <w:rsid w:val="43C120B4"/>
    <w:rsid w:val="487369BF"/>
    <w:rsid w:val="4A4B7EA7"/>
    <w:rsid w:val="4C004067"/>
    <w:rsid w:val="4CE80FC7"/>
    <w:rsid w:val="4D066BED"/>
    <w:rsid w:val="4F06620C"/>
    <w:rsid w:val="50F404CC"/>
    <w:rsid w:val="50FD41AA"/>
    <w:rsid w:val="51B024D7"/>
    <w:rsid w:val="52190399"/>
    <w:rsid w:val="58DE0F56"/>
    <w:rsid w:val="59FF71E8"/>
    <w:rsid w:val="5AC82302"/>
    <w:rsid w:val="60DD0569"/>
    <w:rsid w:val="625269FC"/>
    <w:rsid w:val="62E92717"/>
    <w:rsid w:val="639765A8"/>
    <w:rsid w:val="655061C6"/>
    <w:rsid w:val="65FD4470"/>
    <w:rsid w:val="682518AD"/>
    <w:rsid w:val="69BF39A3"/>
    <w:rsid w:val="6B405677"/>
    <w:rsid w:val="6F3A4CBF"/>
    <w:rsid w:val="71B80E14"/>
    <w:rsid w:val="73EC1953"/>
    <w:rsid w:val="784E61AD"/>
    <w:rsid w:val="78D04D70"/>
    <w:rsid w:val="79593BEE"/>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3"/>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0">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Normal (Web)"/>
    <w:basedOn w:val="1"/>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Emphasis"/>
    <w:basedOn w:val="20"/>
    <w:qFormat/>
    <w:uiPriority w:val="0"/>
    <w:rPr>
      <w:i/>
    </w:rPr>
  </w:style>
  <w:style w:type="character" w:customStyle="1" w:styleId="22">
    <w:name w:val="标题 2 Char"/>
    <w:link w:val="3"/>
    <w:qFormat/>
    <w:uiPriority w:val="0"/>
    <w:rPr>
      <w:rFonts w:ascii="Arial" w:hAnsi="Arial" w:eastAsia="黑体"/>
      <w:b/>
      <w:sz w:val="32"/>
    </w:rPr>
  </w:style>
  <w:style w:type="character" w:customStyle="1" w:styleId="23">
    <w:name w:val="标题 3 Char"/>
    <w:link w:val="4"/>
    <w:qFormat/>
    <w:uiPriority w:val="0"/>
    <w:rPr>
      <w:b/>
      <w:sz w:val="32"/>
    </w:rPr>
  </w:style>
  <w:style w:type="paragraph"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44.jpeg"/><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0</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2021-05-12T13:49:34Z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